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7" w:rsidRDefault="00FA3727" w:rsidP="00FA3727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СОБРАНИЕ ПРЕДСТАВИТЕЛЕЙ  </w:t>
      </w:r>
      <w:r>
        <w:rPr>
          <w:b/>
          <w:bCs/>
          <w:sz w:val="32"/>
          <w:lang w:val="ru-RU"/>
        </w:rPr>
        <w:t xml:space="preserve">СЕЛЬСКОГО ПОСЕЛЕНИЯ МАЙСКОЕ </w:t>
      </w:r>
      <w:r>
        <w:rPr>
          <w:b/>
          <w:bCs/>
          <w:sz w:val="32"/>
        </w:rPr>
        <w:t xml:space="preserve">МУНИЦИПАЛЬНОГО РАЙОНА ПЕСТРАВСКИЙ </w:t>
      </w:r>
    </w:p>
    <w:p w:rsidR="00FA3727" w:rsidRDefault="00FA3727" w:rsidP="00FA3727">
      <w:pPr>
        <w:pStyle w:val="1"/>
        <w:jc w:val="center"/>
        <w:rPr>
          <w:b/>
          <w:bCs/>
          <w:sz w:val="40"/>
          <w:lang w:val="ru-RU"/>
        </w:rPr>
      </w:pPr>
      <w:r>
        <w:rPr>
          <w:b/>
          <w:bCs/>
          <w:sz w:val="32"/>
        </w:rPr>
        <w:t>САМАРСКОЙ ОБЛАСТИ</w:t>
      </w:r>
      <w:r>
        <w:rPr>
          <w:sz w:val="32"/>
        </w:rPr>
        <w:br/>
      </w:r>
      <w:r>
        <w:br/>
      </w:r>
      <w:r>
        <w:rPr>
          <w:b/>
          <w:bCs/>
          <w:sz w:val="40"/>
        </w:rPr>
        <w:t xml:space="preserve">Р Е Ш Е Н И Е  </w:t>
      </w:r>
    </w:p>
    <w:p w:rsidR="00FA3727" w:rsidRDefault="00FA3727" w:rsidP="00FA372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порядке предоставления земельных участков, находящихся в муниципальной собственности  сельского поселения Майское, для целей, не связанных со строительством"</w:t>
      </w:r>
    </w:p>
    <w:p w:rsidR="00FA3727" w:rsidRDefault="00FA3727" w:rsidP="00FA3727">
      <w:pPr>
        <w:pStyle w:val="ConsPlusTitle"/>
        <w:jc w:val="center"/>
        <w:rPr>
          <w:sz w:val="28"/>
          <w:szCs w:val="28"/>
        </w:rPr>
      </w:pPr>
    </w:p>
    <w:p w:rsidR="00FA3727" w:rsidRDefault="00FA3727" w:rsidP="00FA3727">
      <w:pPr>
        <w:pStyle w:val="2"/>
        <w:ind w:left="0"/>
        <w:jc w:val="center"/>
        <w:rPr>
          <w:b/>
          <w:szCs w:val="28"/>
          <w:lang w:val="ru-RU"/>
        </w:rPr>
      </w:pPr>
    </w:p>
    <w:p w:rsidR="00FA3727" w:rsidRDefault="00FA3727" w:rsidP="00FA3727">
      <w:pPr>
        <w:pStyle w:val="2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от 03 февраля 2016 года                                                                                №3  </w:t>
      </w:r>
    </w:p>
    <w:p w:rsidR="00FA3727" w:rsidRDefault="00FA3727" w:rsidP="00FA3727">
      <w:pPr>
        <w:pStyle w:val="2"/>
        <w:ind w:left="0"/>
        <w:rPr>
          <w:b/>
          <w:lang w:val="ru-RU"/>
        </w:rPr>
      </w:pPr>
    </w:p>
    <w:p w:rsidR="00FA3727" w:rsidRDefault="00FA3727" w:rsidP="00FA3727">
      <w:pPr>
        <w:pStyle w:val="2"/>
        <w:ind w:left="0"/>
        <w:rPr>
          <w:b/>
          <w:lang w:val="ru-RU"/>
        </w:rPr>
      </w:pPr>
      <w:r>
        <w:rPr>
          <w:lang w:val="ru-RU"/>
        </w:rPr>
        <w:t xml:space="preserve">             В соответствии с Федеральным законом от 06.10.2003 N 131-ФЗ "Об общих принципах организации местного самоуправления в Российской Федерации", с Уставом сельского поселения Майское муниципального  района Пестравский Самарской области, Собрание представителей сельского поселения Майское муниципального района Пестравский Самарской области,</w:t>
      </w:r>
      <w:r>
        <w:rPr>
          <w:b/>
          <w:lang w:val="ru-RU"/>
        </w:rPr>
        <w:t xml:space="preserve">                                                   РЕШИЛО:</w:t>
      </w:r>
    </w:p>
    <w:p w:rsidR="00FA3727" w:rsidRDefault="00FA3727" w:rsidP="00FA3727">
      <w:pPr>
        <w:pStyle w:val="2"/>
        <w:ind w:left="0"/>
        <w:rPr>
          <w:b/>
          <w:lang w:val="ru-RU"/>
        </w:rPr>
      </w:pPr>
    </w:p>
    <w:p w:rsidR="00FA3727" w:rsidRDefault="00FA3727" w:rsidP="00FA3727">
      <w:pPr>
        <w:pStyle w:val="2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Утвердить </w:t>
      </w:r>
      <w:hyperlink r:id="rId5" w:anchor="P37" w:history="1">
        <w:r>
          <w:rPr>
            <w:rStyle w:val="a3"/>
            <w:color w:val="auto"/>
            <w:u w:val="none"/>
            <w:lang w:val="ru-RU"/>
          </w:rPr>
          <w:t>Положение</w:t>
        </w:r>
      </w:hyperlink>
      <w:r>
        <w:rPr>
          <w:lang w:val="ru-RU"/>
        </w:rPr>
        <w:t xml:space="preserve"> "О порядке предоставления земельных участков, находящихся в муниципальной собственности сельского поселения Майское, для целей, не связанных со строительством" (прилагается).</w:t>
      </w:r>
    </w:p>
    <w:p w:rsidR="00FA3727" w:rsidRDefault="00FA3727" w:rsidP="00FA3727">
      <w:pPr>
        <w:pStyle w:val="2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Опубликовать данное Решение в бюллетене «Официальный вестник сельского поселения Майское», разместить на официальном интернет-сайте сельского поселения Майское в сети «Интернет».</w:t>
      </w:r>
    </w:p>
    <w:p w:rsidR="00FA3727" w:rsidRDefault="00FA3727" w:rsidP="00FA3727">
      <w:pPr>
        <w:pStyle w:val="2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Настоящее Решение вступает в силу на следующий день после дня принятия.</w:t>
      </w:r>
    </w:p>
    <w:p w:rsidR="00FA3727" w:rsidRDefault="00FA3727" w:rsidP="00FA3727">
      <w:pPr>
        <w:pStyle w:val="2"/>
        <w:ind w:left="0"/>
        <w:rPr>
          <w:lang w:val="ru-RU"/>
        </w:rPr>
      </w:pPr>
    </w:p>
    <w:p w:rsidR="00FA3727" w:rsidRDefault="00FA3727" w:rsidP="00FA3727">
      <w:pPr>
        <w:pStyle w:val="2"/>
        <w:ind w:left="0"/>
        <w:rPr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lang w:val="ru-RU"/>
        </w:rPr>
      </w:pPr>
      <w:r>
        <w:rPr>
          <w:lang w:val="ru-RU"/>
        </w:rPr>
        <w:t>Председатель Собрания представителей</w:t>
      </w:r>
    </w:p>
    <w:p w:rsidR="00FA3727" w:rsidRDefault="00FA3727" w:rsidP="00FA3727">
      <w:pPr>
        <w:pStyle w:val="2"/>
        <w:ind w:left="0"/>
        <w:jc w:val="left"/>
        <w:rPr>
          <w:lang w:val="ru-RU"/>
        </w:rPr>
      </w:pPr>
      <w:r>
        <w:rPr>
          <w:lang w:val="ru-RU"/>
        </w:rPr>
        <w:t xml:space="preserve">сельского поселения Майское </w:t>
      </w:r>
    </w:p>
    <w:p w:rsidR="00FA3727" w:rsidRDefault="00FA3727" w:rsidP="00FA3727">
      <w:pPr>
        <w:pStyle w:val="2"/>
        <w:ind w:left="0"/>
        <w:jc w:val="left"/>
        <w:rPr>
          <w:lang w:val="ru-RU"/>
        </w:rPr>
      </w:pPr>
      <w:r>
        <w:rPr>
          <w:lang w:val="ru-RU"/>
        </w:rPr>
        <w:t xml:space="preserve">муниципального района Пестравский </w:t>
      </w:r>
    </w:p>
    <w:p w:rsidR="00FA3727" w:rsidRDefault="00FA3727" w:rsidP="00FA3727">
      <w:pPr>
        <w:pStyle w:val="2"/>
        <w:ind w:left="0"/>
        <w:jc w:val="left"/>
        <w:rPr>
          <w:lang w:val="ru-RU"/>
        </w:rPr>
      </w:pPr>
      <w:r>
        <w:rPr>
          <w:lang w:val="ru-RU"/>
        </w:rPr>
        <w:t>Самарской области</w:t>
      </w:r>
      <w:r>
        <w:rPr>
          <w:b/>
          <w:lang w:val="ru-RU"/>
        </w:rPr>
        <w:t xml:space="preserve">                                                                      </w:t>
      </w:r>
      <w:r>
        <w:rPr>
          <w:lang w:val="ru-RU"/>
        </w:rPr>
        <w:t>Е.В Федорова</w:t>
      </w:r>
    </w:p>
    <w:p w:rsidR="00FA3727" w:rsidRDefault="00FA3727" w:rsidP="00FA3727">
      <w:pPr>
        <w:pStyle w:val="2"/>
        <w:ind w:left="0"/>
        <w:jc w:val="left"/>
        <w:rPr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b/>
          <w:lang w:val="ru-RU"/>
        </w:rPr>
      </w:pPr>
    </w:p>
    <w:p w:rsidR="00FA3727" w:rsidRDefault="00FA3727" w:rsidP="00FA3727">
      <w:pPr>
        <w:pStyle w:val="2"/>
        <w:ind w:left="0"/>
        <w:jc w:val="left"/>
        <w:rPr>
          <w:b/>
          <w:lang w:val="ru-RU"/>
        </w:rPr>
      </w:pPr>
    </w:p>
    <w:p w:rsidR="00FA3727" w:rsidRDefault="00FA3727" w:rsidP="00FA3727">
      <w:pPr>
        <w:pStyle w:val="ConsPlusNormal"/>
        <w:jc w:val="right"/>
      </w:pPr>
      <w:r>
        <w:t>Приложение</w:t>
      </w:r>
    </w:p>
    <w:p w:rsidR="00FA3727" w:rsidRDefault="00FA3727" w:rsidP="00FA3727">
      <w:pPr>
        <w:pStyle w:val="ConsPlusNormal"/>
        <w:jc w:val="right"/>
      </w:pPr>
      <w:r>
        <w:lastRenderedPageBreak/>
        <w:t xml:space="preserve">к Решению Собрания представителей </w:t>
      </w:r>
    </w:p>
    <w:p w:rsidR="00FA3727" w:rsidRDefault="00FA3727" w:rsidP="00FA3727">
      <w:pPr>
        <w:pStyle w:val="ConsPlusNormal"/>
        <w:jc w:val="right"/>
      </w:pPr>
      <w:r>
        <w:t>сельского поселения Майское</w:t>
      </w:r>
    </w:p>
    <w:p w:rsidR="00FA3727" w:rsidRDefault="00FA3727" w:rsidP="00FA3727">
      <w:pPr>
        <w:pStyle w:val="ConsPlusNormal"/>
        <w:jc w:val="right"/>
      </w:pPr>
      <w:r>
        <w:t>муниципального района Пестравский</w:t>
      </w:r>
    </w:p>
    <w:p w:rsidR="00FA3727" w:rsidRDefault="00FA3727" w:rsidP="00FA3727">
      <w:pPr>
        <w:pStyle w:val="ConsPlusNormal"/>
        <w:jc w:val="right"/>
      </w:pPr>
      <w:r>
        <w:t>Самарской области №  3 от 03.02.2016 г.</w:t>
      </w: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Title"/>
        <w:jc w:val="center"/>
      </w:pPr>
      <w:r>
        <w:t>ПОЛОЖЕНИЕ</w:t>
      </w:r>
    </w:p>
    <w:p w:rsidR="00FA3727" w:rsidRDefault="00FA3727" w:rsidP="00FA3727">
      <w:pPr>
        <w:pStyle w:val="ConsPlusTitle"/>
        <w:jc w:val="center"/>
      </w:pPr>
      <w:r>
        <w:t>О ПОРЯДКЕ ПРЕДОСТАВЛЕНИЯ ЗЕМЕЛЬНЫХ УЧАСТКОВ,</w:t>
      </w:r>
    </w:p>
    <w:p w:rsidR="00FA3727" w:rsidRDefault="00FA3727" w:rsidP="00FA3727">
      <w:pPr>
        <w:pStyle w:val="ConsPlusTitle"/>
        <w:jc w:val="center"/>
      </w:pPr>
      <w:r>
        <w:t>НАХОДЯЩИХСЯ В МУНИЦИПАЛЬНОЙ СОБСТВЕННОСТИ</w:t>
      </w:r>
    </w:p>
    <w:p w:rsidR="00FA3727" w:rsidRDefault="00FA3727" w:rsidP="00FA3727">
      <w:pPr>
        <w:pStyle w:val="ConsPlusTitle"/>
        <w:jc w:val="center"/>
      </w:pPr>
      <w:r>
        <w:t>СЕЛЬСКОГО ПОСЕЛЕНИЯ ПЕСТРАВКА, ДЛЯ ЦЕЛЕЙ,</w:t>
      </w:r>
    </w:p>
    <w:p w:rsidR="00FA3727" w:rsidRDefault="00FA3727" w:rsidP="00FA3727">
      <w:pPr>
        <w:pStyle w:val="ConsPlusTitle"/>
        <w:jc w:val="center"/>
      </w:pPr>
      <w:r>
        <w:t>НЕ СВЯЗАННЫХ СО СТРОИТЕЛЬСТВОМ</w:t>
      </w:r>
    </w:p>
    <w:p w:rsidR="00FA3727" w:rsidRDefault="00FA3727" w:rsidP="00FA3727">
      <w:pPr>
        <w:pStyle w:val="ConsPlusTitle"/>
        <w:jc w:val="center"/>
      </w:pPr>
    </w:p>
    <w:p w:rsidR="00FA3727" w:rsidRDefault="00FA3727" w:rsidP="00FA3727">
      <w:pPr>
        <w:pStyle w:val="ConsPlusNormal"/>
        <w:jc w:val="center"/>
      </w:pPr>
      <w:r>
        <w:t>1. Общие положения</w:t>
      </w:r>
    </w:p>
    <w:p w:rsidR="00FA3727" w:rsidRDefault="00FA3727" w:rsidP="00FA3727">
      <w:pPr>
        <w:pStyle w:val="ConsPlusNormal"/>
        <w:ind w:firstLine="540"/>
        <w:jc w:val="both"/>
      </w:pPr>
    </w:p>
    <w:p w:rsidR="00FA3727" w:rsidRDefault="00FA3727" w:rsidP="00FA3727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Земельным </w:t>
      </w:r>
      <w:hyperlink r:id="rId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Федерации",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Самарской области от 11 марта 2005 года N 94-ГД "О земле", иными нормативными правовыми актами Российской Федерации и Самарской области и определяет процедуру и критерии предоставления земельных участков, находящихся в муниципальной собственности сельского поселения Майское (далее - земельные участки), для целей, не связанных со строительством.</w:t>
      </w:r>
    </w:p>
    <w:p w:rsidR="00FA3727" w:rsidRDefault="00FA3727" w:rsidP="00FA3727">
      <w:pPr>
        <w:pStyle w:val="ConsPlusNormal"/>
        <w:ind w:firstLine="540"/>
        <w:jc w:val="both"/>
      </w:pPr>
      <w:r>
        <w:t>1.2. Настоящее Положение направлено на обеспечение рационального и эффективного использования земельных участков, соблюдение принципов справедливости, публичности, открытости и прозрачности процедур предоставления земельных участков для целей, не связанных со строительством.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1.3. Настоящее Положение не распространяется на случаи предоставления в собственность земельных участков садоводам, огородникам, дачникам и их садоводческим, огородническим и дачным некоммерческим объединениям в порядке, установленном </w:t>
      </w:r>
      <w:hyperlink r:id="rId9" w:history="1">
        <w:r>
          <w:rPr>
            <w:rStyle w:val="a3"/>
            <w:color w:val="auto"/>
            <w:u w:val="none"/>
          </w:rPr>
          <w:t>статьей 28</w:t>
        </w:r>
      </w:hyperlink>
      <w:r>
        <w:t xml:space="preserve"> Федерального закона от 15 апреля 1998 года N 66-ФЗ "О садоводческих, огороднических и дачных некоммерческих объединениях граждан".</w:t>
      </w:r>
    </w:p>
    <w:p w:rsidR="00FA3727" w:rsidRDefault="00FA3727" w:rsidP="00FA3727">
      <w:pPr>
        <w:pStyle w:val="ConsPlusNormal"/>
        <w:ind w:firstLine="540"/>
        <w:jc w:val="both"/>
      </w:pPr>
      <w:r>
        <w:t>1.4. Земельные участки для целей, не связанных со строительством, предоставляются в соответствии с градостроительным зонированием сельского поселения Майское, за исключением случаев, предусмотренных действующим законодательством.</w:t>
      </w:r>
    </w:p>
    <w:p w:rsidR="00FA3727" w:rsidRDefault="00FA3727" w:rsidP="00FA3727">
      <w:pPr>
        <w:pStyle w:val="ConsPlusNormal"/>
        <w:ind w:firstLine="540"/>
        <w:jc w:val="both"/>
      </w:pPr>
      <w:r>
        <w:t>1.5. Администрация сельского поселения Майское (далее - Администрация сельского поселения) обеспечивает подготовку информации о наличии поставленных на кадастровый учет земельных участков, свободных от прав третьих лиц, планируемых к предоставлению гражданам и юридическим лицам на определенном праве и предусмотренных условиях (за плату или бесплатно), и заблаговременную публикацию такой информации.</w:t>
      </w:r>
    </w:p>
    <w:p w:rsidR="00FA3727" w:rsidRDefault="00FA3727" w:rsidP="00FA3727">
      <w:pPr>
        <w:pStyle w:val="ConsPlusNormal"/>
        <w:jc w:val="center"/>
        <w:rPr>
          <w:b/>
        </w:rPr>
      </w:pPr>
      <w:bookmarkStart w:id="0" w:name="P54"/>
      <w:bookmarkEnd w:id="0"/>
      <w:r>
        <w:rPr>
          <w:b/>
        </w:rPr>
        <w:t>2. Порядок предоставления гражданам и юридическим лицам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за плату земельных участков для целей,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не связанных со строительством</w:t>
      </w:r>
    </w:p>
    <w:p w:rsidR="00FA3727" w:rsidRDefault="00FA3727" w:rsidP="00FA3727">
      <w:pPr>
        <w:pStyle w:val="ConsPlusNormal"/>
        <w:ind w:firstLine="540"/>
        <w:jc w:val="both"/>
      </w:pPr>
      <w:bookmarkStart w:id="1" w:name="P58"/>
      <w:bookmarkEnd w:id="1"/>
      <w:r>
        <w:t xml:space="preserve">2.1. Граждане и юридические лица, заинтересованные в предоставлении земельных участков, поставленных на государственный кадастровый учет, для целей, не связанных со строительством, подают в Администрацию сельского поселения </w:t>
      </w:r>
      <w:hyperlink r:id="rId10" w:anchor="P183" w:history="1">
        <w:r>
          <w:rPr>
            <w:rStyle w:val="a3"/>
            <w:color w:val="auto"/>
            <w:u w:val="none"/>
          </w:rPr>
          <w:t>заявление</w:t>
        </w:r>
      </w:hyperlink>
      <w:r>
        <w:t xml:space="preserve"> о предоставлении земельного участка на имя Главы сельского поселения Майское (далее - Глава сельского поселения) по форме, установленной в приложении N 1 к настоящему Положению.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В заявлении о предоставлении земельного участка указываются цель использования земельного участка, его предполагаемые размеры, местоположение, испрашиваемое право </w:t>
      </w:r>
      <w:r>
        <w:lastRenderedPageBreak/>
        <w:t>на землю.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К заявлению прилагаются </w:t>
      </w:r>
      <w:hyperlink r:id="rId11" w:anchor="P239" w:history="1">
        <w:r>
          <w:rPr>
            <w:rStyle w:val="a3"/>
            <w:color w:val="auto"/>
            <w:u w:val="none"/>
          </w:rPr>
          <w:t>документы</w:t>
        </w:r>
      </w:hyperlink>
      <w:r>
        <w:t>, указанные в приложении N 2 к настоящему Положению.</w:t>
      </w:r>
    </w:p>
    <w:p w:rsidR="00FA3727" w:rsidRDefault="00FA3727" w:rsidP="00FA3727">
      <w:pPr>
        <w:pStyle w:val="ConsPlusNormal"/>
        <w:ind w:firstLine="540"/>
        <w:jc w:val="both"/>
      </w:pPr>
      <w:r>
        <w:t>Документы должны быть надлежащим образом оформлены. Текст документов должен быть читаемым, не должен содержать подчисток либо приписок, зачеркнутых слов и иных исправлений.</w:t>
      </w:r>
    </w:p>
    <w:p w:rsidR="00FA3727" w:rsidRDefault="00FA3727" w:rsidP="00FA3727">
      <w:pPr>
        <w:pStyle w:val="ConsPlusNormal"/>
        <w:ind w:firstLine="540"/>
        <w:jc w:val="both"/>
      </w:pPr>
      <w:r>
        <w:t>Граждане и юридические лица, заинтересованные в предоставлении земельных участков, поставленных на государственный кадастровый учет, для целей, не связанных со строительством, могут подать заявление о предоставлении земельного участка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Соответствующее заявление может быть подано через "Многофункциональный центр предоставления государственных (муниципальных) услуг".</w:t>
      </w:r>
    </w:p>
    <w:p w:rsidR="00FA3727" w:rsidRDefault="00FA3727" w:rsidP="00FA3727">
      <w:pPr>
        <w:pStyle w:val="ConsPlusNormal"/>
        <w:ind w:firstLine="540"/>
        <w:jc w:val="both"/>
      </w:pPr>
      <w:r>
        <w:t>2.2. Администрация сельского поселения  регистрирует заявление заинтересованного лица с приложенными документами в день его поступления. и в течение трех дней со дня поступления направляет непосредственному исполнителю.</w:t>
      </w:r>
    </w:p>
    <w:p w:rsidR="00FA3727" w:rsidRDefault="00FA3727" w:rsidP="00FA3727">
      <w:pPr>
        <w:pStyle w:val="ConsPlusNormal"/>
        <w:ind w:firstLine="540"/>
        <w:jc w:val="both"/>
      </w:pPr>
      <w:bookmarkStart w:id="2" w:name="P64"/>
      <w:bookmarkEnd w:id="2"/>
      <w:r>
        <w:t xml:space="preserve">2.3. Специалист администрации сельского поселения в течение пяти дней со дня поступления заявления и прилагаемых к нему документов проводит их проверку на соответствие требованиям, установленным </w:t>
      </w:r>
      <w:hyperlink r:id="rId12" w:anchor="P58" w:history="1">
        <w:r>
          <w:rPr>
            <w:rStyle w:val="a3"/>
            <w:color w:val="auto"/>
            <w:u w:val="none"/>
          </w:rPr>
          <w:t>пунктом 2.1</w:t>
        </w:r>
      </w:hyperlink>
      <w:r>
        <w:t xml:space="preserve"> настоящего Положения.</w:t>
      </w:r>
    </w:p>
    <w:p w:rsidR="00FA3727" w:rsidRDefault="00FA3727" w:rsidP="00FA3727">
      <w:pPr>
        <w:pStyle w:val="ConsPlusNormal"/>
        <w:ind w:firstLine="540"/>
        <w:jc w:val="both"/>
      </w:pPr>
      <w:bookmarkStart w:id="3" w:name="P65"/>
      <w:bookmarkEnd w:id="3"/>
      <w:r>
        <w:t xml:space="preserve">2.4. При наличии хотя бы одного из оснований, предусмотренного </w:t>
      </w:r>
      <w:hyperlink r:id="rId13" w:anchor="P144" w:history="1">
        <w:r>
          <w:rPr>
            <w:rStyle w:val="a3"/>
            <w:color w:val="auto"/>
            <w:u w:val="none"/>
          </w:rPr>
          <w:t>пунктом 5.1</w:t>
        </w:r>
      </w:hyperlink>
      <w:r>
        <w:t xml:space="preserve"> настоящего Положения, специалист готовит в течение семи дней со дня поступления в Администрацию сельского поселения заявления и прилагаемых к нему документов проект письма Главы сельского поселения о возвращении заявления и приложенных к нему документов с указанием причин возврата, срока их устранения и возможности повторного обращения с заявлением о предоставлении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bookmarkStart w:id="4" w:name="P66"/>
      <w:bookmarkEnd w:id="4"/>
      <w:r>
        <w:t xml:space="preserve">2.5. Глава сельского поселения  в течение пяти дней со дня получения проекта письма, указанного в </w:t>
      </w:r>
      <w:hyperlink r:id="rId14" w:anchor="P65" w:history="1">
        <w:r>
          <w:rPr>
            <w:rStyle w:val="a3"/>
            <w:color w:val="auto"/>
            <w:u w:val="none"/>
          </w:rPr>
          <w:t>пункте 2.4</w:t>
        </w:r>
      </w:hyperlink>
      <w:r>
        <w:t xml:space="preserve"> настоящего Положения, подписывает и направляет его заявителю.</w:t>
      </w:r>
    </w:p>
    <w:p w:rsidR="00FA3727" w:rsidRDefault="00FA3727" w:rsidP="00FA3727">
      <w:pPr>
        <w:pStyle w:val="ConsPlusNormal"/>
        <w:ind w:firstLine="540"/>
        <w:jc w:val="both"/>
      </w:pPr>
      <w:bookmarkStart w:id="5" w:name="P67"/>
      <w:bookmarkEnd w:id="5"/>
      <w:r>
        <w:t>2.6. В случае устранения заявителем причин возврата заявления и приложенных к нему документов в установленный срок заявление считается поданным в день его первоначального поступления.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2.7. При наличии оснований, предусмотренных </w:t>
      </w:r>
      <w:hyperlink r:id="rId15" w:anchor="P152" w:history="1">
        <w:r>
          <w:rPr>
            <w:rStyle w:val="a3"/>
            <w:color w:val="auto"/>
            <w:u w:val="none"/>
          </w:rPr>
          <w:t>пунктом 5.2</w:t>
        </w:r>
      </w:hyperlink>
      <w:r>
        <w:t xml:space="preserve"> настоящего Положения, исполнитель обеспечивает в месячный срок со дня поступления заявления в Администрацию сельского поселения подготовку проекта постановления Администрации сельского поселения об отказе заявителю в предоставлении земельного участка для целей, не связанных со строительством, с указанием причин такого отказа и направляет его Главе сельского поселения для подписания с приложением представленных заявителем документов.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Глава сельского поселения  при наличии оснований для отказа в предоставлении земельного участка для целей, не связанных со строительством, указанных в </w:t>
      </w:r>
      <w:hyperlink r:id="rId16" w:anchor="P152" w:history="1">
        <w:r>
          <w:rPr>
            <w:rStyle w:val="a3"/>
            <w:color w:val="auto"/>
            <w:u w:val="none"/>
          </w:rPr>
          <w:t>пункте 5.2</w:t>
        </w:r>
      </w:hyperlink>
      <w:r>
        <w:t xml:space="preserve"> настоящего Положения, в течение четырнадцати дней со дня получения проекта подписывает постановление Администрации сельского поселения об отказе в предоставлении в собственность земельного участка для целей не связанных со строительством.</w:t>
      </w:r>
    </w:p>
    <w:p w:rsidR="00FA3727" w:rsidRDefault="00FA3727" w:rsidP="00FA3727">
      <w:pPr>
        <w:pStyle w:val="ConsPlusNormal"/>
        <w:ind w:firstLine="540"/>
        <w:jc w:val="both"/>
      </w:pPr>
      <w:bookmarkStart w:id="6" w:name="P71"/>
      <w:bookmarkEnd w:id="6"/>
      <w:r>
        <w:t>2.8. Копия постановления Администрации сельского поселения или выписка из него об отказе в предоставлении земельного участка направляется заявителю в течение семи дней со дня его принятия.</w:t>
      </w:r>
    </w:p>
    <w:p w:rsidR="00FA3727" w:rsidRDefault="00FA3727" w:rsidP="00FA3727">
      <w:pPr>
        <w:pStyle w:val="ConsPlusNormal"/>
        <w:ind w:firstLine="540"/>
        <w:jc w:val="both"/>
      </w:pPr>
      <w:bookmarkStart w:id="7" w:name="P72"/>
      <w:bookmarkEnd w:id="7"/>
      <w:r>
        <w:t xml:space="preserve">2.9. При отсутствии оснований для отказа в предоставлении испрашиваемого земельного участка Администрация в течение десяти дней со дня поступления заявления о предоставлении земельного участка обеспечивает опубликование в газете "Степь", а также на официальном сайте Администрации сельского поселения информации о </w:t>
      </w:r>
      <w:r>
        <w:lastRenderedPageBreak/>
        <w:t>предоставлении земельного участка в собственность или в аренду и на предусмотренных условиях.</w:t>
      </w:r>
    </w:p>
    <w:p w:rsidR="00FA3727" w:rsidRDefault="00FA3727" w:rsidP="00FA3727">
      <w:pPr>
        <w:pStyle w:val="ConsPlusNormal"/>
        <w:ind w:firstLine="540"/>
        <w:jc w:val="both"/>
      </w:pPr>
      <w:bookmarkStart w:id="8" w:name="P73"/>
      <w:bookmarkEnd w:id="8"/>
      <w:r>
        <w:t xml:space="preserve">2.10. Граждане и юридические лица, заинтересованные в предоставлении земельных участков для целей, не связанных со строительством, на основании информации, указанной в </w:t>
      </w:r>
      <w:hyperlink r:id="rId17" w:anchor="P72" w:history="1">
        <w:r>
          <w:rPr>
            <w:rStyle w:val="a3"/>
            <w:color w:val="auto"/>
            <w:u w:val="none"/>
          </w:rPr>
          <w:t>пункте 2.9</w:t>
        </w:r>
      </w:hyperlink>
      <w:r>
        <w:t xml:space="preserve"> настоящего Положения, вправе подать заявление о предоставлении соответствующего земельного участка на имя Главы сельского поселения в течение четырнадцати дней со дня опубликования информации.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Заявления, поступившие до истечения установленного срока, подлежат рассмотрению в порядке, установленном </w:t>
      </w:r>
      <w:hyperlink r:id="rId18" w:anchor="P58" w:history="1">
        <w:r>
          <w:rPr>
            <w:rStyle w:val="a3"/>
            <w:color w:val="auto"/>
            <w:u w:val="none"/>
          </w:rPr>
          <w:t>пунктами 2.1</w:t>
        </w:r>
      </w:hyperlink>
      <w:r>
        <w:t xml:space="preserve"> - </w:t>
      </w:r>
      <w:hyperlink r:id="rId19" w:anchor="P67" w:history="1">
        <w:r>
          <w:rPr>
            <w:rStyle w:val="a3"/>
            <w:color w:val="auto"/>
            <w:u w:val="none"/>
          </w:rPr>
          <w:t>2.6</w:t>
        </w:r>
      </w:hyperlink>
      <w:r>
        <w:t xml:space="preserve"> настоящего Положения.</w:t>
      </w:r>
    </w:p>
    <w:p w:rsidR="00FA3727" w:rsidRDefault="00FA3727" w:rsidP="00FA3727">
      <w:pPr>
        <w:pStyle w:val="ConsPlusNormal"/>
        <w:ind w:firstLine="540"/>
        <w:jc w:val="both"/>
      </w:pPr>
      <w:bookmarkStart w:id="9" w:name="P75"/>
      <w:bookmarkEnd w:id="9"/>
      <w:r>
        <w:t>2.11. В случае, если в отношении соответствующего земельного участка подано только одно заявление, а также в случае подачи заявления лицом, имеющим право на первоочередное предоставление земельного участка, земельный участок предоставляется заявителю в собственность или в аренду без проведения торгов.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В этом случае исполнитель в течение десяти дней со дня истечения срока, указанного в </w:t>
      </w:r>
      <w:hyperlink r:id="rId20" w:anchor="P73" w:history="1">
        <w:r>
          <w:rPr>
            <w:rStyle w:val="a3"/>
            <w:color w:val="auto"/>
            <w:u w:val="none"/>
          </w:rPr>
          <w:t>абзаце первом пункта 2.10</w:t>
        </w:r>
      </w:hyperlink>
      <w:r>
        <w:t xml:space="preserve"> настоящего Положения, подготавливает проект постановления о предоставлении земельного участка, согласовывает его в установленном порядке и направляет Главе сельского поселения для подписания.</w:t>
      </w:r>
    </w:p>
    <w:p w:rsidR="00FA3727" w:rsidRDefault="00FA3727" w:rsidP="00FA3727">
      <w:pPr>
        <w:pStyle w:val="ConsPlusNormal"/>
        <w:ind w:firstLine="540"/>
        <w:jc w:val="both"/>
      </w:pPr>
      <w:r>
        <w:t>Глава сельского поселения  в течение четырнадцати дней со дня получения проекта постановления и приложенных к нему документов принимает постановление Администрации сельского поселения  о предоставлении земельного участка для целей, не связанных со строительством, и в течение пяти дней со дня принятия данного постановления направляет заявителю его копию с приложением кадастрового паспорта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2.12. В течение семи дней со дня принятия постановления Администрации сельского поселения, указанного в </w:t>
      </w:r>
      <w:hyperlink r:id="rId21" w:anchor="P75" w:history="1">
        <w:r>
          <w:rPr>
            <w:rStyle w:val="a3"/>
            <w:color w:val="auto"/>
            <w:u w:val="none"/>
          </w:rPr>
          <w:t>пункте 2.11</w:t>
        </w:r>
      </w:hyperlink>
      <w:r>
        <w:t xml:space="preserve"> настоящего Положения, заключается договор купли-продажи либо договор аренды земельного участка с лицом, подавшим соответствующее заявление о предоставлении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>2.13. При заключении договора купли-продажи земельного участка его цена определяется по рыночной стоимости, устанавливаемой в соответствии с законодательством об оценочной деятельности, в случае, если федеральным законодательством, законодательством Самарской области не установлено иное.</w:t>
      </w:r>
    </w:p>
    <w:p w:rsidR="00FA3727" w:rsidRDefault="00FA3727" w:rsidP="00FA3727">
      <w:pPr>
        <w:pStyle w:val="ConsPlusNormal"/>
        <w:ind w:firstLine="540"/>
        <w:jc w:val="both"/>
      </w:pPr>
      <w:r>
        <w:t>При заключении договора аренды земельного участка размер арендной платы устанавливается в соответствии с действующим законодательством.</w:t>
      </w:r>
    </w:p>
    <w:p w:rsidR="00FA3727" w:rsidRDefault="00FA3727" w:rsidP="00FA3727">
      <w:pPr>
        <w:pStyle w:val="ConsPlusNormal"/>
        <w:ind w:firstLine="540"/>
        <w:jc w:val="both"/>
      </w:pPr>
      <w:r>
        <w:t>2.14. В случае, если в отношении соответствующего земельного участка подано два и более заявлений и при отсутствии предусмотренных настоящим Положением оснований для их возврата Администрация в месячный срок со дня окончания срока приема заявлений обеспечивает проведение оценки земельного участка в порядке, установленном законодательством об оценочной деятельности, по результатам которой определяет начальную цену земельного участка либо начальный размер арендной платы.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В случае, если в отношении соответствующего земельного участка подано два и более заявлений, хотя бы одно из которых подлежит возврату по основаниям, предусмотренным настоящим Положением, Администрация в месячный срок со дня окончания установленного </w:t>
      </w:r>
      <w:hyperlink r:id="rId22" w:anchor="P65" w:history="1">
        <w:r>
          <w:rPr>
            <w:rStyle w:val="a3"/>
            <w:color w:val="auto"/>
            <w:u w:val="none"/>
          </w:rPr>
          <w:t>пунктом 2.4</w:t>
        </w:r>
      </w:hyperlink>
      <w:r>
        <w:t xml:space="preserve"> настоящего Положения срока для устранения причин возврата заявления обеспечивает проведение оценки земельного участка в порядке, установленном законодательством об оценочной деятельности, по результатам которой определяет начальную цену земельного участка либо начальный размер арендной платы.</w:t>
      </w:r>
    </w:p>
    <w:p w:rsidR="00FA3727" w:rsidRDefault="00FA3727" w:rsidP="00FA3727">
      <w:pPr>
        <w:pStyle w:val="ConsPlusNormal"/>
        <w:ind w:firstLine="540"/>
        <w:jc w:val="both"/>
      </w:pPr>
      <w:bookmarkStart w:id="10" w:name="P83"/>
      <w:bookmarkEnd w:id="10"/>
      <w:r>
        <w:t>2.15. Администрация в течение десяти дней со дня получения результата оценки рыночной стоимости земельного участка подготавливает проект постановления Администрации сельского поселения  о проведении торгов по продаже земельного участка либо права на заключение договора аренды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Глава сельского поселения  в течение четырнадцати дней со дня получения проекта </w:t>
      </w:r>
      <w:r>
        <w:lastRenderedPageBreak/>
        <w:t>постановления Администрации сельского поселения  и приложенных к нему документов принимает постановление Администрации сельского поселения  о проведении торгов по продаже земельного участка либо права на заключение договора аренды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>Администрация в течение десяти дней со дня принятия данного постановления уведомляет лиц, подавших заявления о предоставлении земельного участка, о принятом постановлении.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2.16. Организатором торгов, указанных в </w:t>
      </w:r>
      <w:hyperlink r:id="rId23" w:anchor="P83" w:history="1">
        <w:r>
          <w:rPr>
            <w:rStyle w:val="a3"/>
            <w:color w:val="auto"/>
            <w:u w:val="none"/>
          </w:rPr>
          <w:t>пункте 2.15</w:t>
        </w:r>
      </w:hyperlink>
      <w:r>
        <w:t xml:space="preserve"> настоящего Положения, выступает Администрация.</w:t>
      </w:r>
    </w:p>
    <w:p w:rsidR="00FA3727" w:rsidRDefault="00FA3727" w:rsidP="00FA3727">
      <w:pPr>
        <w:pStyle w:val="ConsPlusNormal"/>
        <w:ind w:firstLine="540"/>
        <w:jc w:val="both"/>
      </w:pPr>
      <w:r>
        <w:t>Торги являются открытыми по составу участников и проводятся в форме конкурса или аукциона в порядке, установленном действующим законодательством.</w:t>
      </w:r>
    </w:p>
    <w:p w:rsidR="00FA3727" w:rsidRDefault="00FA3727" w:rsidP="00FA3727">
      <w:pPr>
        <w:pStyle w:val="ConsPlusNormal"/>
        <w:ind w:firstLine="540"/>
        <w:jc w:val="both"/>
      </w:pPr>
      <w:r>
        <w:t>Торги проводятся в форме конкурса в случае необходимости установления условий (обязанностей) по использованию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2.17. В течение четырнадцати дней со дня принятия постановления Администрации сельского поселения, указанного в </w:t>
      </w:r>
      <w:hyperlink r:id="rId24" w:anchor="P83" w:history="1">
        <w:r>
          <w:rPr>
            <w:rStyle w:val="a3"/>
            <w:color w:val="auto"/>
            <w:u w:val="none"/>
          </w:rPr>
          <w:t>пункте 2.15</w:t>
        </w:r>
      </w:hyperlink>
      <w:r>
        <w:t xml:space="preserve"> настоящего Положения, Администрация определяет время и место проведения торгов, "шаг аукциона", размер задатка, время и место ознакомления с документацией о проведении торгов, о чем извещает заинтересованных в предоставлении земельных участков лиц, организует осмотр земельного участка на местности, осуществляет подготовку и публикацию извещения о проведении торгов в газете "Степь", осуществляет иные функции по организации и проведению торгов, предусмотренные действующим законодательством.</w:t>
      </w:r>
    </w:p>
    <w:p w:rsidR="00FA3727" w:rsidRDefault="00FA3727" w:rsidP="00FA3727">
      <w:pPr>
        <w:pStyle w:val="ConsPlusNormal"/>
        <w:ind w:firstLine="540"/>
        <w:jc w:val="both"/>
      </w:pPr>
      <w:bookmarkStart w:id="11" w:name="P90"/>
      <w:bookmarkEnd w:id="11"/>
      <w:r>
        <w:t>2.18. Глава сельского поселения  в течение четырнадцати дней со дня объявления результатов торгов принимает постановление Администрации сельского поселения  о предоставлении земельного участка для целей, не связанных со строительством, и в течение пяти дней со дня принятия данного постановления направляет победителю торгов его копию с приложением кадастрового паспорта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>Договор купли-продажи либо договор аренды земельного участка заключается Администрацией с победителем торгов в соответствии с протоколом о результатах торгов на основании постановления Администрации сельского поселения  о предоставлении земельного участка для целей, не связанных со строительством, в течение пяти дней со дня подписания данного постановления.</w:t>
      </w:r>
    </w:p>
    <w:p w:rsidR="00FA3727" w:rsidRDefault="00FA3727" w:rsidP="00FA3727">
      <w:pPr>
        <w:pStyle w:val="ConsPlusNormal"/>
        <w:ind w:firstLine="540"/>
        <w:jc w:val="both"/>
      </w:pPr>
      <w:r>
        <w:t>Внесенный победителем торгов задаток засчитывается в оплату приобретаемого в собственность земельного участка либо в счет арендной платы.</w:t>
      </w:r>
    </w:p>
    <w:p w:rsidR="00FA3727" w:rsidRDefault="00FA3727" w:rsidP="00FA3727">
      <w:pPr>
        <w:pStyle w:val="ConsPlusNormal"/>
        <w:ind w:firstLine="540"/>
        <w:jc w:val="both"/>
      </w:pPr>
      <w:r>
        <w:t>Торги по продаже земельного участка либо права на заключение договора аренды земельного участка признаются несостоявшимися в случаях, установленных действующим законодательством.</w:t>
      </w:r>
    </w:p>
    <w:p w:rsidR="00FA3727" w:rsidRDefault="00FA3727" w:rsidP="00FA3727">
      <w:pPr>
        <w:pStyle w:val="ConsPlusNormal"/>
        <w:ind w:firstLine="540"/>
        <w:jc w:val="both"/>
      </w:pPr>
      <w:r>
        <w:t>В случае, если торги признаны несостоявшимися по причине уклонения победителя торгов от подписания протокола о результатах торгов либо в случае уклонения победителя торгов от заключения договора купли-продажи или аренды земельного участка, внесенный победителем торгов задаток ему не возвращается.</w:t>
      </w:r>
    </w:p>
    <w:p w:rsidR="00FA3727" w:rsidRDefault="00FA3727" w:rsidP="00FA3727">
      <w:pPr>
        <w:pStyle w:val="ConsPlusNormal"/>
        <w:ind w:firstLine="540"/>
        <w:jc w:val="both"/>
      </w:pPr>
      <w:r>
        <w:t>В случае, если торги признаны несостоявшимися, Администрация вправе объявить о повторном проведении торгов. При этом Администрация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FA3727" w:rsidRDefault="00FA3727" w:rsidP="00FA3727">
      <w:pPr>
        <w:pStyle w:val="ConsPlusNormal"/>
        <w:ind w:firstLine="540"/>
        <w:jc w:val="both"/>
      </w:pPr>
      <w:r>
        <w:t>Администрация обязана в течение трех дней со дня подписания протокола о результатах торгов возвратить внесенный участниками несостоявшихся торгов задаток.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3. Особенности предоставления земельных участков за плату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в случае подачи заявления о предоставлении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земельного участка (или его части), не поставленного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на государственный кадастровый учет</w:t>
      </w:r>
    </w:p>
    <w:p w:rsidR="00FA3727" w:rsidRDefault="00FA3727" w:rsidP="00FA3727">
      <w:pPr>
        <w:pStyle w:val="ConsPlusNormal"/>
        <w:ind w:firstLine="540"/>
        <w:jc w:val="both"/>
      </w:pPr>
    </w:p>
    <w:p w:rsidR="00FA3727" w:rsidRDefault="00FA3727" w:rsidP="00FA3727">
      <w:pPr>
        <w:pStyle w:val="ConsPlusNormal"/>
        <w:ind w:firstLine="540"/>
        <w:jc w:val="both"/>
      </w:pPr>
      <w:r>
        <w:t xml:space="preserve">3.1. Предоставление земельных участков, не поставленных на государственный </w:t>
      </w:r>
      <w:r>
        <w:lastRenderedPageBreak/>
        <w:t xml:space="preserve">кадастровый учет, осуществляется в порядке, предусмотренном </w:t>
      </w:r>
      <w:hyperlink r:id="rId25" w:anchor="P54" w:history="1">
        <w:r>
          <w:rPr>
            <w:rStyle w:val="a3"/>
            <w:color w:val="auto"/>
            <w:u w:val="none"/>
          </w:rPr>
          <w:t>статьей 2</w:t>
        </w:r>
      </w:hyperlink>
      <w:r>
        <w:t xml:space="preserve"> настоящего Положения, с учетом особенностей, установленных настоящей статьей.</w:t>
      </w:r>
    </w:p>
    <w:p w:rsidR="00FA3727" w:rsidRDefault="00FA3727" w:rsidP="00FA3727">
      <w:pPr>
        <w:pStyle w:val="ConsPlusNormal"/>
        <w:ind w:firstLine="540"/>
        <w:jc w:val="both"/>
      </w:pPr>
      <w:r>
        <w:t>3.2. В случае подачи в Администрацию сельского поселения  заявления о предоставлении земельного участка (или его части), не поставленного на государственный кадастровый учет, уполномоченный орган местного самоуправления (далее - уполномоченный орган) в месячный срок со дня поступления заявления утверждает схему расположения земельного участка с учетом зонирования территорий на кадастровом плане или кадастровой карте соответствующей территории (далее - схема расположения земельного участка).</w:t>
      </w:r>
    </w:p>
    <w:p w:rsidR="00FA3727" w:rsidRDefault="00FA3727" w:rsidP="00FA3727">
      <w:pPr>
        <w:pStyle w:val="ConsPlusNormal"/>
        <w:ind w:firstLine="540"/>
        <w:jc w:val="both"/>
      </w:pPr>
      <w:r>
        <w:t>В случае, если проект границ земельного участка был ранее утвержден в порядке, установленном действующим законодательством, утверждение схемы расположения земельного участка не требуется.</w:t>
      </w:r>
    </w:p>
    <w:p w:rsidR="00FA3727" w:rsidRDefault="00FA3727" w:rsidP="00FA3727">
      <w:pPr>
        <w:pStyle w:val="ConsPlusNormal"/>
        <w:ind w:firstLine="540"/>
        <w:jc w:val="both"/>
      </w:pPr>
      <w:r>
        <w:t>3.3. Схема расположения земельного участка утверждается уполномоченным органом в порядке, предусмотренном нормативным правовым актом сельского поселения Пестравка.</w:t>
      </w:r>
    </w:p>
    <w:p w:rsidR="00FA3727" w:rsidRDefault="00FA3727" w:rsidP="00FA3727">
      <w:pPr>
        <w:pStyle w:val="ConsPlusNormal"/>
        <w:ind w:firstLine="540"/>
        <w:jc w:val="both"/>
      </w:pPr>
      <w:r>
        <w:t>3.4. В случае невозможности утверждения схемы расположения земельного участка уполномоченный орган в месячный срок со дня поступления заявления готовит заключение о невозможности утверждения схемы расположения земельного участка с указанием причин невозможности ее утверждения.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3.5. В течение семи дней со дня подписания заключения уполномоченного органа о невозможности утверждения схемы расположения земельного участка Администрация осуществляет действия, предусмотренные </w:t>
      </w:r>
      <w:hyperlink r:id="rId26" w:anchor="P65" w:history="1">
        <w:r>
          <w:rPr>
            <w:rStyle w:val="a3"/>
            <w:color w:val="auto"/>
            <w:u w:val="none"/>
          </w:rPr>
          <w:t>пунктами 2.4</w:t>
        </w:r>
      </w:hyperlink>
      <w:r>
        <w:t xml:space="preserve"> - </w:t>
      </w:r>
      <w:hyperlink r:id="rId27" w:anchor="P67" w:history="1">
        <w:r>
          <w:rPr>
            <w:rStyle w:val="a3"/>
            <w:color w:val="auto"/>
            <w:u w:val="none"/>
          </w:rPr>
          <w:t>2.6</w:t>
        </w:r>
      </w:hyperlink>
      <w:r>
        <w:t xml:space="preserve"> настоящего Положения.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3.6. После утверждения схемы расположения земельного участка Администрация обеспечивает проведение необходимых процедур, предусмотренных </w:t>
      </w:r>
      <w:hyperlink r:id="rId28" w:anchor="P72" w:history="1">
        <w:r>
          <w:rPr>
            <w:rStyle w:val="a3"/>
            <w:color w:val="auto"/>
            <w:u w:val="none"/>
          </w:rPr>
          <w:t>пунктами 2.9</w:t>
        </w:r>
      </w:hyperlink>
      <w:r>
        <w:t xml:space="preserve"> - </w:t>
      </w:r>
      <w:hyperlink r:id="rId29" w:anchor="P90" w:history="1">
        <w:r>
          <w:rPr>
            <w:rStyle w:val="a3"/>
            <w:color w:val="auto"/>
            <w:u w:val="none"/>
          </w:rPr>
          <w:t>2.18</w:t>
        </w:r>
      </w:hyperlink>
      <w:r>
        <w:t xml:space="preserve"> настоящего Положения, с учетом особенностей, установленных </w:t>
      </w:r>
      <w:hyperlink r:id="rId30" w:anchor="P110" w:history="1">
        <w:r>
          <w:rPr>
            <w:rStyle w:val="a3"/>
            <w:color w:val="auto"/>
            <w:u w:val="none"/>
          </w:rPr>
          <w:t>пунктами 3.7</w:t>
        </w:r>
      </w:hyperlink>
      <w:r>
        <w:t xml:space="preserve"> и </w:t>
      </w:r>
      <w:hyperlink r:id="rId31" w:anchor="P114" w:history="1">
        <w:r>
          <w:rPr>
            <w:rStyle w:val="a3"/>
            <w:color w:val="auto"/>
            <w:u w:val="none"/>
          </w:rPr>
          <w:t>3.8</w:t>
        </w:r>
      </w:hyperlink>
      <w:r>
        <w:t xml:space="preserve"> настоящего Положения.</w:t>
      </w:r>
    </w:p>
    <w:p w:rsidR="00FA3727" w:rsidRDefault="00FA3727" w:rsidP="00FA3727">
      <w:pPr>
        <w:pStyle w:val="ConsPlusNormal"/>
        <w:ind w:firstLine="540"/>
        <w:jc w:val="both"/>
      </w:pPr>
      <w:bookmarkStart w:id="12" w:name="P110"/>
      <w:bookmarkEnd w:id="12"/>
      <w:r>
        <w:t>3.7. В случае, если в отношении соответствующего земельного участка подано только одно заявление, а также в случае подачи заявления лицом, имеющим право на первоочередное (внеочередное) предоставление земельного участка, земельный участок предоставляется гражданину или юридическому лицу в собственность или в аренду без проведения торгов.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В таком случае Администрация по истечении срока, указанного в </w:t>
      </w:r>
      <w:hyperlink r:id="rId32" w:anchor="P73" w:history="1">
        <w:r>
          <w:rPr>
            <w:rStyle w:val="a3"/>
            <w:color w:val="auto"/>
            <w:u w:val="none"/>
          </w:rPr>
          <w:t>абзаце первом пункта 2.10</w:t>
        </w:r>
      </w:hyperlink>
      <w:r>
        <w:t xml:space="preserve"> настоящего Положения, направляет в адрес лица, подавшего заявление о предоставлении земельного участка, утвержденную схему расположения земельного участка для обеспечения за его счет выполнения в отношении этого земельного участка кадастровых работ и обращения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3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24 июля 2007 года N 221-ФЗ "О государственном кадастре недвижимости".</w:t>
      </w:r>
    </w:p>
    <w:p w:rsidR="00FA3727" w:rsidRDefault="00FA3727" w:rsidP="00FA3727">
      <w:pPr>
        <w:pStyle w:val="ConsPlusNormal"/>
        <w:ind w:firstLine="540"/>
        <w:jc w:val="both"/>
      </w:pPr>
      <w:r>
        <w:t>Глава сельского поселения  в течение четырнадцати дней со дня представления заявителем в Администрацию сельского поселения  кадастрового паспорта земельного участка принимает постановление Администрации сельского поселения  о предоставлении земельного участка для целей, не связанных со строительством, и в течение пяти дней со дня принятия данного постановления направляет заявителю его копию с приложением кадастрового паспорта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>Договор купли-продажи либо договор аренды земельного участка заключается в течение семи дней со дня принятия постановления Администрации сельского поселения  о предоставлении земельного участка для целей, не связанных со строительством.</w:t>
      </w:r>
    </w:p>
    <w:p w:rsidR="00FA3727" w:rsidRDefault="00FA3727" w:rsidP="00FA3727">
      <w:pPr>
        <w:pStyle w:val="ConsPlusNormal"/>
        <w:ind w:firstLine="540"/>
        <w:jc w:val="both"/>
      </w:pPr>
      <w:bookmarkStart w:id="13" w:name="P114"/>
      <w:bookmarkEnd w:id="13"/>
      <w:r>
        <w:t xml:space="preserve">3.8. В случае поступления в срок, указанный в </w:t>
      </w:r>
      <w:hyperlink r:id="rId34" w:anchor="P73" w:history="1">
        <w:r>
          <w:rPr>
            <w:rStyle w:val="a3"/>
            <w:color w:val="auto"/>
            <w:u w:val="none"/>
          </w:rPr>
          <w:t>абзаце первом пункта 2.10</w:t>
        </w:r>
      </w:hyperlink>
      <w:r>
        <w:t xml:space="preserve"> настоящего Положения, двух и более заявлений о предоставлении земельного участка Администрация в течение четырнадцати дней со дня окончания указанного срока организует выполнение в отношении данного земельного участка кадастровых работ.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В течение пяти дней со дня получения результатов кадастровых работ </w:t>
      </w:r>
      <w:r>
        <w:lastRenderedPageBreak/>
        <w:t xml:space="preserve">Администрация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3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24 июля 2007 года N 221-ФЗ "О государственном кадастре недвижимости".</w:t>
      </w:r>
    </w:p>
    <w:p w:rsidR="00FA3727" w:rsidRDefault="00FA3727" w:rsidP="00FA3727">
      <w:pPr>
        <w:pStyle w:val="ConsPlusNormal"/>
        <w:ind w:firstLine="540"/>
        <w:jc w:val="both"/>
      </w:pPr>
      <w:r>
        <w:t>Администрация в месячный срок со дня получения кадастрового паспорта земельного участка обеспечивает проведение оценки земельного участка в порядке, установленном законодательством об оценочной деятельности.</w:t>
      </w:r>
    </w:p>
    <w:p w:rsidR="00FA3727" w:rsidRDefault="00FA3727" w:rsidP="00FA3727">
      <w:pPr>
        <w:pStyle w:val="ConsPlusNormal"/>
        <w:jc w:val="center"/>
        <w:rPr>
          <w:b/>
        </w:rPr>
      </w:pPr>
      <w:bookmarkStart w:id="14" w:name="P118"/>
      <w:bookmarkEnd w:id="14"/>
      <w:r>
        <w:rPr>
          <w:b/>
        </w:rPr>
        <w:t>4. Порядок бесплатного предоставления гражданам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в собственность земельных участков для целей,</w:t>
      </w:r>
    </w:p>
    <w:p w:rsidR="00FA3727" w:rsidRDefault="00FA3727" w:rsidP="00FA3727">
      <w:pPr>
        <w:pStyle w:val="ConsPlusNormal"/>
        <w:jc w:val="center"/>
      </w:pPr>
      <w:r>
        <w:rPr>
          <w:b/>
        </w:rPr>
        <w:t>не связанных со строительством</w:t>
      </w:r>
    </w:p>
    <w:p w:rsidR="00FA3727" w:rsidRDefault="00FA3727" w:rsidP="00FA3727">
      <w:pPr>
        <w:pStyle w:val="ConsPlusNormal"/>
        <w:ind w:firstLine="540"/>
        <w:jc w:val="both"/>
      </w:pPr>
      <w:bookmarkStart w:id="15" w:name="P122"/>
      <w:bookmarkEnd w:id="15"/>
      <w:r>
        <w:t xml:space="preserve">4.1. Правом на бесплатное предоставление в собственность земельных участков для целей, не связанных со строительством, обладают граждане в случаях, предусмотренных </w:t>
      </w:r>
      <w:hyperlink r:id="rId36" w:history="1">
        <w:r>
          <w:rPr>
            <w:rStyle w:val="a3"/>
            <w:color w:val="auto"/>
            <w:u w:val="none"/>
          </w:rPr>
          <w:t>частью 4 статьи 3</w:t>
        </w:r>
      </w:hyperlink>
      <w:r>
        <w:t xml:space="preserve"> Федерального закона от 9 января 1997 года N 5-ФЗ "О предоставлении социальных гарантий Героям Социалистического Труда и полным кавалерам ордена Трудовой Славы", </w:t>
      </w:r>
      <w:hyperlink r:id="rId37" w:history="1">
        <w:r>
          <w:rPr>
            <w:rStyle w:val="a3"/>
            <w:color w:val="auto"/>
            <w:u w:val="none"/>
          </w:rPr>
          <w:t>пунктом 4 статьи 5</w:t>
        </w:r>
      </w:hyperlink>
      <w: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Славы", </w:t>
      </w:r>
      <w:hyperlink r:id="rId38" w:history="1">
        <w:r>
          <w:rPr>
            <w:rStyle w:val="a3"/>
            <w:color w:val="auto"/>
            <w:u w:val="none"/>
          </w:rPr>
          <w:t>статьей 9</w:t>
        </w:r>
      </w:hyperlink>
      <w:r>
        <w:t xml:space="preserve"> Закона Самарской области от 11 марта 2005 года N 94-ГД "О земле", а также в иных случаях, установленных законодательством Российской Федерации и Самарской области.</w:t>
      </w:r>
    </w:p>
    <w:p w:rsidR="00FA3727" w:rsidRDefault="00FA3727" w:rsidP="00FA3727">
      <w:pPr>
        <w:pStyle w:val="ConsPlusNormal"/>
        <w:ind w:firstLine="540"/>
        <w:jc w:val="both"/>
      </w:pPr>
      <w:r>
        <w:t>Земельные участки предоставляются в собственность граждан бесплатно для целей, не связанных со строительством, при наличии свободных от прав третьих лиц земельных участков, предусмотренных зонированием, проводимым в соответствии с градостроительным законодательством.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4.2. Граждане, указанные в </w:t>
      </w:r>
      <w:hyperlink r:id="rId39" w:anchor="P122" w:history="1">
        <w:r>
          <w:rPr>
            <w:rStyle w:val="a3"/>
            <w:color w:val="auto"/>
            <w:u w:val="none"/>
          </w:rPr>
          <w:t>пункте 4.1</w:t>
        </w:r>
      </w:hyperlink>
      <w:r>
        <w:t xml:space="preserve"> настоящего Положения и заинтересованные в предоставлении земельных участков для целей, не связанных со строительством, подают в Администрацию сельского поселения  заявление о предоставлении земельного участка в порядке, установленном </w:t>
      </w:r>
      <w:hyperlink r:id="rId40" w:anchor="P58" w:history="1">
        <w:r>
          <w:rPr>
            <w:rStyle w:val="a3"/>
            <w:color w:val="auto"/>
            <w:u w:val="none"/>
          </w:rPr>
          <w:t>пунктом 2.1</w:t>
        </w:r>
      </w:hyperlink>
      <w:r>
        <w:t xml:space="preserve"> настоящего Положения.</w:t>
      </w:r>
    </w:p>
    <w:p w:rsidR="00FA3727" w:rsidRDefault="00FA3727" w:rsidP="00FA3727">
      <w:pPr>
        <w:pStyle w:val="ConsPlusNormal"/>
        <w:ind w:firstLine="540"/>
        <w:jc w:val="both"/>
      </w:pPr>
      <w:r>
        <w:t>При поступлении нескольких заявлений о бесплатном предоставлении в собственность земельного участка в соответствии с действующим законодательством с указанием одного и того же местоположения испрашиваемого земельного участка при прочих равных условиях принимается решение о предоставлении данного земельного участка лицу, подавшему заявление о предоставлении земельного участка первым.</w:t>
      </w:r>
    </w:p>
    <w:p w:rsidR="00FA3727" w:rsidRDefault="00FA3727" w:rsidP="00FA3727">
      <w:pPr>
        <w:pStyle w:val="ConsPlusNormal"/>
        <w:ind w:firstLine="540"/>
        <w:jc w:val="both"/>
      </w:pPr>
      <w:r>
        <w:t>4.3. В случаях, предусмотренных действующим законодательством, отдельным категориям граждан земельные участки предоставляются в первоочередном (внеочередном) порядке.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4.4. Администрация сельского поселения  регистрирует заявление заинтересованного лица с приложенными документами в день его поступления и в течение трех дней со дня поступления направляет в Администрацию для осуществления процедур, предусмотренных </w:t>
      </w:r>
      <w:hyperlink r:id="rId41" w:anchor="P64" w:history="1">
        <w:r>
          <w:rPr>
            <w:rStyle w:val="a3"/>
            <w:color w:val="auto"/>
            <w:u w:val="none"/>
          </w:rPr>
          <w:t>пунктами 2.3</w:t>
        </w:r>
      </w:hyperlink>
      <w:r>
        <w:t xml:space="preserve"> - </w:t>
      </w:r>
      <w:hyperlink r:id="rId42" w:anchor="P71" w:history="1">
        <w:r>
          <w:rPr>
            <w:rStyle w:val="a3"/>
            <w:color w:val="auto"/>
            <w:u w:val="none"/>
          </w:rPr>
          <w:t>2.8</w:t>
        </w:r>
      </w:hyperlink>
      <w:r>
        <w:t xml:space="preserve"> настоящего Положения.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При отсутствии оснований для возврата заявления и приложенных к нему документов и оснований для отказа в предоставлении земельного участка, поставленного на кадастровый учет, Администрация в течение пяти дней со дня окончания проверки заявления и прилагаемых к нему документов обеспечивает опубликование в газете "Степь", а также на официальном сайте Администрации сельского поселения  информации о предоставлении земельного участка в собственность гражданина бесплатно с учетом требований Федерального </w:t>
      </w:r>
      <w:hyperlink r:id="rId4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 июля 2006 года N 152-ФЗ "О персональных данных".</w:t>
      </w:r>
    </w:p>
    <w:p w:rsidR="00FA3727" w:rsidRDefault="00FA3727" w:rsidP="00FA3727">
      <w:pPr>
        <w:pStyle w:val="ConsPlusNormal"/>
        <w:ind w:firstLine="540"/>
        <w:jc w:val="both"/>
      </w:pPr>
      <w:r>
        <w:t>Глава сельского поселения  в течение четырнадцати дней со дня поступления заявления о предоставлении земельного участка в Администрацию сельского поселения  принимает постановление Администрации сельского поселения  о предоставлении земельного участка для целей, не связанных со строительством, и в течение пяти дней со дня принятия данного постановления направляет заявителю его копию с приложением кадастрового паспорта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lastRenderedPageBreak/>
        <w:t>4.5. В случае, подачи в Администрацию сельского поселения  заявления о предоставлении земельного участка (или его части), не поставленного на государственный кадастровый учет, уполномоченный орган в месячный срок со дня поступления заявления утверждает схему расположения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>В случае если проект границ земельного участка был ранее утвержден в порядке, установленном действующим законодательством, утверждение схемы расположения земельного участка не требуется.</w:t>
      </w:r>
    </w:p>
    <w:p w:rsidR="00FA3727" w:rsidRDefault="00FA3727" w:rsidP="00FA3727">
      <w:pPr>
        <w:pStyle w:val="ConsPlusNormal"/>
        <w:ind w:firstLine="540"/>
        <w:jc w:val="both"/>
      </w:pPr>
      <w:r>
        <w:t>Схема расположения земельного участка утверждается уполномоченным органом в порядке, предусмотренном нормативным правовым актом сельского поселения Пестравка.</w:t>
      </w:r>
    </w:p>
    <w:p w:rsidR="00FA3727" w:rsidRDefault="00FA3727" w:rsidP="00FA3727">
      <w:pPr>
        <w:pStyle w:val="ConsPlusNormal"/>
        <w:ind w:firstLine="540"/>
        <w:jc w:val="both"/>
      </w:pPr>
      <w:r>
        <w:t>В случае невозможности утверждения схемы расположения земельного участка уполномоченный орган в месячный срок со дня поступления заявления готовит заключение о невозможности утверждения схемы расположения земельного участка с указанием причин невозможности ее утверждения.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В течение семи дней со дня подписания заключения уполномоченного органа о невозможности утверждения схемы расположения земельного участка Администрация осуществляет действия, предусмотренные </w:t>
      </w:r>
      <w:hyperlink r:id="rId44" w:anchor="P65" w:history="1">
        <w:r>
          <w:rPr>
            <w:rStyle w:val="a3"/>
            <w:color w:val="auto"/>
            <w:u w:val="none"/>
          </w:rPr>
          <w:t>пунктами 2.4</w:t>
        </w:r>
      </w:hyperlink>
      <w:r>
        <w:t xml:space="preserve"> - </w:t>
      </w:r>
      <w:hyperlink r:id="rId45" w:anchor="P67" w:history="1">
        <w:r>
          <w:rPr>
            <w:rStyle w:val="a3"/>
            <w:color w:val="auto"/>
            <w:u w:val="none"/>
          </w:rPr>
          <w:t>2.6</w:t>
        </w:r>
      </w:hyperlink>
      <w:r>
        <w:t xml:space="preserve"> настоящего Положения.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4.6. Администрация в течение пяти дней со дня утверждения уполномоченным органом схемы расположения земельного участка обеспечивает опубликование в газете "Степь", а также на официальном сайте Администрации сельского поселения  информации о предоставлении земельного участка в собственность гражданина бесплатно с учетом требований Федерального </w:t>
      </w:r>
      <w:hyperlink r:id="rId4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 июля 2006 года N 152-ФЗ "О персональных данных".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4.7.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данного земельного участка в порядке, установленном Федеральным </w:t>
      </w:r>
      <w:hyperlink r:id="rId4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24 июля 2007 года N 221-ФЗ "О государственном кадастре недвижимости".</w:t>
      </w:r>
    </w:p>
    <w:p w:rsidR="00FA3727" w:rsidRDefault="00FA3727" w:rsidP="00FA3727">
      <w:pPr>
        <w:pStyle w:val="ConsPlusNormal"/>
        <w:ind w:firstLine="540"/>
        <w:jc w:val="both"/>
      </w:pPr>
      <w:r>
        <w:t>4.8. Глава сельского поселения  в течение четырнадцати дней со дня представления заявителем в Администрацию сельского поселения  кадастрового паспорта земельного участка принимает постановление Администрации сельского поселения  о предоставлении земельного участка для целей, не связанных со строительством, и в течение пяти дней со дня принятия данного постановления направляет заявителю его копию с приложением кадастрового паспорта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r>
        <w:t>4.9. Постановление Администрации сельского поселения  о бесплатном предоставлении земельного участка в собственность является основанием для государственной регистрации права собственности на земельный участок.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5. Основания для возврата заявления и приложенных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к нему документов и основания для отказа в предоставлении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земельных участков для целей, не связанных со строительством</w:t>
      </w:r>
    </w:p>
    <w:p w:rsidR="00FA3727" w:rsidRDefault="00FA3727" w:rsidP="00FA3727">
      <w:pPr>
        <w:pStyle w:val="ConsPlusNormal"/>
        <w:ind w:firstLine="540"/>
        <w:jc w:val="both"/>
      </w:pPr>
      <w:bookmarkStart w:id="16" w:name="P144"/>
      <w:bookmarkEnd w:id="16"/>
      <w:r>
        <w:t>5.1. Основаниями для возврата заявления и приложенных к нему документов являются:</w:t>
      </w:r>
    </w:p>
    <w:p w:rsidR="00FA3727" w:rsidRDefault="00FA3727" w:rsidP="00FA3727">
      <w:pPr>
        <w:pStyle w:val="ConsPlusNormal"/>
        <w:ind w:firstLine="540"/>
        <w:jc w:val="both"/>
      </w:pPr>
      <w:r>
        <w:t>1) заявление подано лицом, не уполномоченным заявителем на осуществление таких действий;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2) заявителем представлены не все документы, обязательные для представления в соответствии с </w:t>
      </w:r>
      <w:hyperlink r:id="rId48" w:anchor="P239" w:history="1">
        <w:r>
          <w:rPr>
            <w:rStyle w:val="a3"/>
            <w:color w:val="auto"/>
            <w:u w:val="none"/>
          </w:rPr>
          <w:t>приложением N 2</w:t>
        </w:r>
      </w:hyperlink>
      <w:r>
        <w:t xml:space="preserve"> к настоящему Положению;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3) заявление и документы, приложенные к нему, не соответствуют требованиям, предусмотренным </w:t>
      </w:r>
      <w:hyperlink r:id="rId49" w:anchor="P58" w:history="1">
        <w:r>
          <w:rPr>
            <w:rStyle w:val="a3"/>
            <w:color w:val="auto"/>
            <w:u w:val="none"/>
          </w:rPr>
          <w:t>пунктом 2.1</w:t>
        </w:r>
      </w:hyperlink>
      <w:r>
        <w:t xml:space="preserve"> настоящего Положения;</w:t>
      </w:r>
    </w:p>
    <w:p w:rsidR="00FA3727" w:rsidRDefault="00FA3727" w:rsidP="00FA3727">
      <w:pPr>
        <w:pStyle w:val="ConsPlusNormal"/>
        <w:ind w:firstLine="540"/>
        <w:jc w:val="both"/>
      </w:pPr>
      <w:r>
        <w:t>4) в отношении запрашиваемого земельного участка уже принято решение о предоставлении земельного участка в собственность гражданина бесплатно для целей, не связанных со строительством, - в случае подачи заявления о бесплатном предоставлении земельного участка;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5) заявителем ранее уже было реализовано право на бесплатное получение в </w:t>
      </w:r>
      <w:r>
        <w:lastRenderedPageBreak/>
        <w:t>собственность земельного участка - в случае подачи заявления о бесплатном предоставлении земельного участка;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6) заявление и (или) прилагаемые к нему документы поданы по истечении срока, указанного в </w:t>
      </w:r>
      <w:hyperlink r:id="rId50" w:anchor="P73" w:history="1">
        <w:r>
          <w:rPr>
            <w:rStyle w:val="a3"/>
            <w:color w:val="auto"/>
            <w:u w:val="none"/>
          </w:rPr>
          <w:t>абзаце первом пункта 2.10</w:t>
        </w:r>
      </w:hyperlink>
      <w:r>
        <w:t xml:space="preserve"> настоящего Положения;</w:t>
      </w:r>
    </w:p>
    <w:p w:rsidR="00FA3727" w:rsidRDefault="00FA3727" w:rsidP="00FA3727">
      <w:pPr>
        <w:pStyle w:val="ConsPlusNormal"/>
        <w:ind w:firstLine="540"/>
        <w:jc w:val="both"/>
      </w:pPr>
      <w:r>
        <w:t>7) заключение уполномоченного органа о невозможности утверждения схемы расположения земельного участка.</w:t>
      </w:r>
    </w:p>
    <w:p w:rsidR="00FA3727" w:rsidRDefault="00FA3727" w:rsidP="00FA3727">
      <w:pPr>
        <w:pStyle w:val="ConsPlusNormal"/>
        <w:ind w:firstLine="540"/>
        <w:jc w:val="both"/>
      </w:pPr>
      <w:bookmarkStart w:id="17" w:name="P152"/>
      <w:bookmarkEnd w:id="17"/>
      <w:r>
        <w:t>5.2. Основаниями для отказа в предоставлении земельных участков для целей, не связанных со строительством, являются:</w:t>
      </w:r>
    </w:p>
    <w:p w:rsidR="00FA3727" w:rsidRDefault="00FA3727" w:rsidP="00FA3727">
      <w:pPr>
        <w:pStyle w:val="ConsPlusNormal"/>
        <w:ind w:firstLine="540"/>
        <w:jc w:val="both"/>
      </w:pPr>
      <w:r>
        <w:t>1) земельный участок изъят из оборота;</w:t>
      </w:r>
    </w:p>
    <w:p w:rsidR="00FA3727" w:rsidRDefault="00FA3727" w:rsidP="00FA3727">
      <w:pPr>
        <w:pStyle w:val="ConsPlusNormal"/>
        <w:ind w:firstLine="540"/>
        <w:jc w:val="both"/>
      </w:pPr>
      <w:r>
        <w:t>2) федеральным законом установлен запрет на приватизацию земельных участков - в случае подачи заявления о предоставлении земельного участка в собственность;</w:t>
      </w:r>
    </w:p>
    <w:p w:rsidR="00FA3727" w:rsidRDefault="00FA3727" w:rsidP="00FA3727">
      <w:pPr>
        <w:pStyle w:val="ConsPlusNormal"/>
        <w:ind w:firstLine="540"/>
        <w:jc w:val="both"/>
      </w:pPr>
      <w:r>
        <w:t>3) земельный участок зарезервирован для государственных или муниципальных нужд.</w:t>
      </w:r>
    </w:p>
    <w:p w:rsidR="00FA3727" w:rsidRDefault="00FA3727" w:rsidP="00FA3727">
      <w:pPr>
        <w:pStyle w:val="ConsPlusNormal"/>
        <w:ind w:firstLine="540"/>
        <w:jc w:val="both"/>
      </w:pPr>
      <w:r>
        <w:t>Отказ в предоставлении земельных участков для целей, не связанных со строительством, может быть обжалован заявителем в суд.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6. Особенности предоставления земельных участков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в отдельных случаях</w:t>
      </w:r>
    </w:p>
    <w:p w:rsidR="00FA3727" w:rsidRDefault="00FA3727" w:rsidP="00FA3727">
      <w:pPr>
        <w:pStyle w:val="ConsPlusNormal"/>
        <w:ind w:firstLine="540"/>
        <w:jc w:val="both"/>
      </w:pPr>
      <w:bookmarkStart w:id="18" w:name="P161"/>
      <w:bookmarkEnd w:id="18"/>
      <w:r>
        <w:t xml:space="preserve">6.1. Положения </w:t>
      </w:r>
      <w:hyperlink r:id="rId51" w:anchor="P72" w:history="1">
        <w:r>
          <w:rPr>
            <w:rStyle w:val="a3"/>
            <w:color w:val="auto"/>
            <w:u w:val="none"/>
          </w:rPr>
          <w:t>пунктов 2.9</w:t>
        </w:r>
      </w:hyperlink>
      <w:r>
        <w:t xml:space="preserve"> - </w:t>
      </w:r>
      <w:hyperlink r:id="rId52" w:anchor="P90" w:history="1">
        <w:r>
          <w:rPr>
            <w:rStyle w:val="a3"/>
            <w:color w:val="auto"/>
            <w:u w:val="none"/>
          </w:rPr>
          <w:t>2.18</w:t>
        </w:r>
      </w:hyperlink>
      <w:r>
        <w:t xml:space="preserve"> настоящего Положения не распространяются на следующие случаи:</w:t>
      </w:r>
    </w:p>
    <w:p w:rsidR="00FA3727" w:rsidRDefault="00FA3727" w:rsidP="00FA3727">
      <w:pPr>
        <w:pStyle w:val="ConsPlusNormal"/>
        <w:ind w:firstLine="540"/>
        <w:jc w:val="both"/>
      </w:pPr>
      <w:r>
        <w:t>1) земельный участок испрашивается заявителем в постоянное (бессрочное) пользование либо безвозмездное срочное пользование в случаях, установленных действующим законодательством;</w:t>
      </w:r>
    </w:p>
    <w:p w:rsidR="00FA3727" w:rsidRDefault="00FA3727" w:rsidP="00FA3727">
      <w:pPr>
        <w:pStyle w:val="ConsPlusNormal"/>
        <w:ind w:firstLine="540"/>
        <w:jc w:val="both"/>
      </w:pPr>
      <w:r>
        <w:t>2) переоформление права постоянного (бессрочного) пользования земельным участком в порядке, установленном действующим законодательством;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3) заявителем испрашивается земельный участок, занимаемый зданием, строением, сооружением, в порядке, установленном </w:t>
      </w:r>
      <w:hyperlink r:id="rId53" w:history="1">
        <w:r>
          <w:rPr>
            <w:rStyle w:val="a3"/>
            <w:color w:val="auto"/>
            <w:u w:val="none"/>
          </w:rPr>
          <w:t>статьей 36</w:t>
        </w:r>
      </w:hyperlink>
      <w:r>
        <w:t xml:space="preserve"> Земельного кодекса Российской Федерации.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6.2. В случаях, указанных в </w:t>
      </w:r>
      <w:hyperlink r:id="rId54" w:anchor="P161" w:history="1">
        <w:r>
          <w:rPr>
            <w:rStyle w:val="a3"/>
            <w:color w:val="auto"/>
            <w:u w:val="none"/>
          </w:rPr>
          <w:t>пункте 6.1</w:t>
        </w:r>
      </w:hyperlink>
      <w:r>
        <w:t xml:space="preserve"> настоящего Положения, земельные участки предоставляются в порядке, установленном действующим законодательством.</w:t>
      </w: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  <w:r>
        <w:t>Приложение N 1</w:t>
      </w:r>
    </w:p>
    <w:p w:rsidR="00FA3727" w:rsidRDefault="00FA3727" w:rsidP="00FA3727">
      <w:pPr>
        <w:pStyle w:val="ConsPlusNormal"/>
        <w:jc w:val="right"/>
      </w:pPr>
      <w:r>
        <w:lastRenderedPageBreak/>
        <w:t>к Положению</w:t>
      </w:r>
    </w:p>
    <w:p w:rsidR="00FA3727" w:rsidRDefault="00FA3727" w:rsidP="00FA3727">
      <w:pPr>
        <w:pStyle w:val="ConsPlusNormal"/>
        <w:jc w:val="right"/>
      </w:pPr>
      <w:r>
        <w:t>"О порядке предоставления</w:t>
      </w:r>
    </w:p>
    <w:p w:rsidR="00FA3727" w:rsidRDefault="00FA3727" w:rsidP="00FA3727">
      <w:pPr>
        <w:pStyle w:val="ConsPlusNormal"/>
        <w:jc w:val="right"/>
      </w:pPr>
      <w:r>
        <w:t>земельных участков,</w:t>
      </w:r>
    </w:p>
    <w:p w:rsidR="00FA3727" w:rsidRDefault="00FA3727" w:rsidP="00FA3727">
      <w:pPr>
        <w:pStyle w:val="ConsPlusNormal"/>
        <w:jc w:val="right"/>
      </w:pPr>
      <w:r>
        <w:t>находящихся в муниципальной</w:t>
      </w:r>
    </w:p>
    <w:p w:rsidR="00FA3727" w:rsidRDefault="00FA3727" w:rsidP="00FA3727">
      <w:pPr>
        <w:pStyle w:val="ConsPlusNormal"/>
        <w:jc w:val="right"/>
      </w:pPr>
      <w:r>
        <w:t>собственности сельского поселения Майское,</w:t>
      </w:r>
    </w:p>
    <w:p w:rsidR="00FA3727" w:rsidRDefault="00FA3727" w:rsidP="00FA3727">
      <w:pPr>
        <w:pStyle w:val="ConsPlusNormal"/>
        <w:jc w:val="right"/>
      </w:pPr>
      <w:r>
        <w:t xml:space="preserve"> для целей, не связанных со строительством"</w:t>
      </w: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Главе сельского</w:t>
      </w:r>
    </w:p>
    <w:p w:rsidR="00FA3727" w:rsidRDefault="00FA3727" w:rsidP="00FA372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поселения Майское</w:t>
      </w:r>
    </w:p>
    <w:p w:rsidR="00FA3727" w:rsidRDefault="00FA3727" w:rsidP="00FA3727">
      <w:pPr>
        <w:pStyle w:val="ConsPlusNonformat"/>
        <w:jc w:val="center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9" w:name="P183"/>
      <w:bookmarkEnd w:id="19"/>
      <w:r>
        <w:rPr>
          <w:rFonts w:ascii="Times New Roman" w:hAnsi="Times New Roman" w:cs="Times New Roman"/>
          <w:b/>
        </w:rPr>
        <w:t>ЗАЯВЛЕНИЕ</w:t>
      </w:r>
    </w:p>
    <w:p w:rsidR="00FA3727" w:rsidRDefault="00FA3727" w:rsidP="00FA372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ЗЕМЕЛЬНОГО УЧАСТКА,</w:t>
      </w:r>
    </w:p>
    <w:p w:rsidR="00FA3727" w:rsidRDefault="00FA3727" w:rsidP="00FA372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НАХОДЯЩЕГОСЯ В МУНИЦИПАЛЬНОЙ СОБСТВЕННОСТИ</w:t>
      </w:r>
    </w:p>
    <w:p w:rsidR="00FA3727" w:rsidRDefault="00FA3727" w:rsidP="00FA372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ПЕСТРАВКА, ДЛЯ ЦЕЛЕЙ,</w:t>
      </w:r>
    </w:p>
    <w:p w:rsidR="00FA3727" w:rsidRDefault="00FA3727" w:rsidP="00FA372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СВЯЗАННЫХ СО СТРОИТЕЛЬСТВОМ</w:t>
      </w:r>
    </w:p>
    <w:p w:rsidR="00FA3727" w:rsidRDefault="00FA3727" w:rsidP="00FA3727">
      <w:pPr>
        <w:pStyle w:val="ConsPlusNonformat"/>
        <w:jc w:val="both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____________________________________________________________________________________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(для юридических лиц - полное наименование, организационно-правовая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форма, сведения о государственной регистрации; для физических лиц -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 (далее - заявитель)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фамилия, имя, отчество, паспортные данные)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Адрес заявителя(ей) _____________________________________________________________________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(местонахождение юридического лица;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место регистрации физического лица)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Телефон (факс) заявителя(ей) 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Иные сведения о заявителе ________________________________________________________________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(для юридических лиц: ОКПО, ОКОГУ, ОКАТО,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ОКОНХ, ИНН, реестровый номер)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Прошу(сим) предоставить ________________________________________________________________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(испрашиваемое право на земельный участок)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  участок,   находящийся    в    муниципальной     собственности;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местоположение земельного участка: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_________________________________________________________________________________________;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земельного участка ___________________________________________________________ кв. м;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предполагаемая цель использования земельного участка ________________________________________.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Иные сведения о земельном участке 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(кадастровый номер, если земельный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участок поставлен на государственный кадастровый учет)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 _________________________________ ______________________________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(Ф.И.О., должность представителя                                               (подпись)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юридического лица;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Ф.И.О. физического лица)</w:t>
      </w:r>
    </w:p>
    <w:p w:rsidR="00FA3727" w:rsidRDefault="00FA3727" w:rsidP="00FA37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М.П.</w:t>
      </w:r>
    </w:p>
    <w:p w:rsidR="00FA3727" w:rsidRDefault="00FA3727" w:rsidP="00FA3727">
      <w:pPr>
        <w:pStyle w:val="ConsPlusNonformat"/>
        <w:jc w:val="right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jc w:val="right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jc w:val="right"/>
        <w:rPr>
          <w:rFonts w:ascii="Times New Roman" w:hAnsi="Times New Roman" w:cs="Times New Roman"/>
        </w:rPr>
      </w:pPr>
    </w:p>
    <w:p w:rsidR="00FA3727" w:rsidRDefault="00FA3727" w:rsidP="00FA372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г.</w:t>
      </w: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</w:p>
    <w:p w:rsidR="00FA3727" w:rsidRDefault="00FA3727" w:rsidP="00FA3727">
      <w:pPr>
        <w:pStyle w:val="ConsPlusNormal"/>
        <w:jc w:val="right"/>
      </w:pPr>
      <w:r>
        <w:lastRenderedPageBreak/>
        <w:t>Приложение N 2</w:t>
      </w:r>
    </w:p>
    <w:p w:rsidR="00FA3727" w:rsidRDefault="00FA3727" w:rsidP="00FA3727">
      <w:pPr>
        <w:pStyle w:val="ConsPlusNormal"/>
        <w:jc w:val="right"/>
      </w:pPr>
      <w:r>
        <w:t>к Положению</w:t>
      </w:r>
    </w:p>
    <w:p w:rsidR="00FA3727" w:rsidRDefault="00FA3727" w:rsidP="00FA3727">
      <w:pPr>
        <w:pStyle w:val="ConsPlusNormal"/>
        <w:jc w:val="right"/>
      </w:pPr>
      <w:r>
        <w:t>"О порядке предоставления</w:t>
      </w:r>
    </w:p>
    <w:p w:rsidR="00FA3727" w:rsidRDefault="00FA3727" w:rsidP="00FA3727">
      <w:pPr>
        <w:pStyle w:val="ConsPlusNormal"/>
        <w:jc w:val="right"/>
      </w:pPr>
      <w:r>
        <w:t>земельных участков,</w:t>
      </w:r>
    </w:p>
    <w:p w:rsidR="00FA3727" w:rsidRDefault="00FA3727" w:rsidP="00FA3727">
      <w:pPr>
        <w:pStyle w:val="ConsPlusNormal"/>
        <w:jc w:val="right"/>
      </w:pPr>
      <w:r>
        <w:t>находящихся в муниципальной</w:t>
      </w:r>
    </w:p>
    <w:p w:rsidR="00FA3727" w:rsidRDefault="00FA3727" w:rsidP="00FA3727">
      <w:pPr>
        <w:pStyle w:val="ConsPlusNormal"/>
        <w:jc w:val="right"/>
      </w:pPr>
      <w:r>
        <w:t>собственности сельского</w:t>
      </w:r>
    </w:p>
    <w:p w:rsidR="00FA3727" w:rsidRDefault="00FA3727" w:rsidP="00FA3727">
      <w:pPr>
        <w:pStyle w:val="ConsPlusNormal"/>
        <w:jc w:val="right"/>
      </w:pPr>
      <w:r>
        <w:t>поселения Майское, для целей,</w:t>
      </w:r>
    </w:p>
    <w:p w:rsidR="00FA3727" w:rsidRDefault="00FA3727" w:rsidP="00FA3727">
      <w:pPr>
        <w:pStyle w:val="ConsPlusNormal"/>
        <w:jc w:val="right"/>
      </w:pPr>
      <w:r>
        <w:t>не связанных со строительством"</w:t>
      </w:r>
    </w:p>
    <w:p w:rsidR="00FA3727" w:rsidRDefault="00FA3727" w:rsidP="00FA3727">
      <w:pPr>
        <w:pStyle w:val="ConsPlusNormal"/>
        <w:jc w:val="center"/>
      </w:pPr>
    </w:p>
    <w:p w:rsidR="00FA3727" w:rsidRDefault="00FA3727" w:rsidP="00FA3727">
      <w:pPr>
        <w:pStyle w:val="ConsPlusNormal"/>
        <w:jc w:val="center"/>
        <w:rPr>
          <w:b/>
        </w:rPr>
      </w:pPr>
      <w:bookmarkStart w:id="20" w:name="P239"/>
      <w:bookmarkEnd w:id="20"/>
      <w:r>
        <w:rPr>
          <w:b/>
        </w:rPr>
        <w:t>ПЕРЕЧЕНЬ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ДОКУМЕНТОВ, НЕОБХОДИМЫХ ДЛЯ ПРИНЯТИЯ РЕШЕНИЯ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О ПРЕДОСТАВЛЕНИИ ЗЕМЕЛЬНОГО УЧАСТКА,</w:t>
      </w:r>
    </w:p>
    <w:p w:rsidR="00FA3727" w:rsidRDefault="00FA3727" w:rsidP="00FA3727">
      <w:pPr>
        <w:pStyle w:val="ConsPlusNormal"/>
        <w:jc w:val="center"/>
        <w:rPr>
          <w:b/>
        </w:rPr>
      </w:pPr>
      <w:r>
        <w:rPr>
          <w:b/>
        </w:rPr>
        <w:t>НАХОДЯЩЕГОСЯ В МУНИЦИПАЛЬНОЙ СОБСТВЕННОСТИ СЕЛЬСКОГО ПОСЕЛЕНИЯ ПЕСТРАВКА, ДЛЯ ЦЕЛЕЙ, НЕ СВЯЗАННЫХ СО СТРОИТЕЛЬСТВОМ</w:t>
      </w:r>
    </w:p>
    <w:p w:rsidR="00FA3727" w:rsidRDefault="00FA3727" w:rsidP="00FA3727">
      <w:pPr>
        <w:pStyle w:val="ConsPlusNormal"/>
        <w:ind w:left="540"/>
        <w:jc w:val="both"/>
      </w:pPr>
    </w:p>
    <w:p w:rsidR="00FA3727" w:rsidRDefault="00FA3727" w:rsidP="00FA3727">
      <w:pPr>
        <w:pStyle w:val="ConsPlusNormal"/>
        <w:ind w:firstLine="540"/>
        <w:jc w:val="both"/>
      </w:pPr>
      <w:r>
        <w:t>1. Документы, представляемые юридическими лицами:</w:t>
      </w:r>
    </w:p>
    <w:p w:rsidR="00FA3727" w:rsidRDefault="00FA3727" w:rsidP="00FA3727">
      <w:pPr>
        <w:pStyle w:val="ConsPlusNormal"/>
        <w:ind w:firstLine="540"/>
        <w:jc w:val="both"/>
      </w:pPr>
      <w:r>
        <w:t>- заверенные в установленном порядке копии учредительных документов;</w:t>
      </w:r>
    </w:p>
    <w:p w:rsidR="00FA3727" w:rsidRDefault="00FA3727" w:rsidP="00FA3727">
      <w:pPr>
        <w:pStyle w:val="ConsPlusNormal"/>
        <w:ind w:firstLine="540"/>
        <w:jc w:val="both"/>
      </w:pPr>
      <w:r>
        <w:t>- заверенные в установленном порядке документы, подтверждающие полномочия исполнительного органа юридического лица;</w:t>
      </w:r>
    </w:p>
    <w:p w:rsidR="00FA3727" w:rsidRDefault="00FA3727" w:rsidP="00FA3727">
      <w:pPr>
        <w:pStyle w:val="ConsPlusNormal"/>
        <w:ind w:firstLine="540"/>
        <w:jc w:val="both"/>
      </w:pPr>
      <w:r>
        <w:t>- оформленная в установленном порядке доверенность от юридического лица (в случае, если от имени юридического лица действует его представитель);</w:t>
      </w:r>
    </w:p>
    <w:p w:rsidR="00FA3727" w:rsidRDefault="00FA3727" w:rsidP="00FA3727">
      <w:pPr>
        <w:pStyle w:val="ConsPlusNormal"/>
        <w:ind w:firstLine="540"/>
        <w:jc w:val="both"/>
      </w:pPr>
      <w:r>
        <w:t>- решение уполномоченного органа юридического лица о приобретении земельного участка на определенном праве (в случаях, предусмотренных действующим законодательством);</w:t>
      </w:r>
    </w:p>
    <w:p w:rsidR="00FA3727" w:rsidRDefault="00FA3727" w:rsidP="00FA3727">
      <w:pPr>
        <w:pStyle w:val="ConsPlusNormal"/>
        <w:ind w:firstLine="540"/>
        <w:jc w:val="both"/>
      </w:pPr>
      <w:r>
        <w:t>- выписка из Единого государственного реестра юридических лиц. В случае, если указанный документ не представлен заявителем, он запрашивается Администрацией в порядке межведомственного информационного взаимодействия.</w:t>
      </w:r>
    </w:p>
    <w:p w:rsidR="00FA3727" w:rsidRDefault="00FA3727" w:rsidP="00FA3727">
      <w:pPr>
        <w:pStyle w:val="ConsPlusNormal"/>
        <w:ind w:firstLine="540"/>
        <w:jc w:val="both"/>
      </w:pPr>
      <w:r>
        <w:t>2. Документы, представляемые индивидуальными предпринимателями:</w:t>
      </w:r>
    </w:p>
    <w:p w:rsidR="00FA3727" w:rsidRDefault="00FA3727" w:rsidP="00FA3727">
      <w:pPr>
        <w:pStyle w:val="ConsPlusNormal"/>
        <w:ind w:firstLine="540"/>
        <w:jc w:val="both"/>
      </w:pPr>
      <w:r>
        <w:t>- оформленная в установленном порядке доверенность от индивидуального предпринимателя (в случае, если от имени индивидуального предпринимателя действует его представитель);</w:t>
      </w:r>
    </w:p>
    <w:p w:rsidR="00FA3727" w:rsidRDefault="00FA3727" w:rsidP="00FA3727">
      <w:pPr>
        <w:pStyle w:val="ConsPlusNormal"/>
        <w:ind w:firstLine="540"/>
        <w:jc w:val="both"/>
      </w:pPr>
      <w:r>
        <w:t>- копия документа, удостоверяющего личность представителя;</w:t>
      </w:r>
    </w:p>
    <w:p w:rsidR="00FA3727" w:rsidRDefault="00FA3727" w:rsidP="00FA3727">
      <w:pPr>
        <w:pStyle w:val="ConsPlusNormal"/>
        <w:ind w:firstLine="540"/>
        <w:jc w:val="both"/>
      </w:pPr>
      <w:r>
        <w:t>- выписка из Единого государственного реестра индивидуальных предпринимателей. В случае, если указанный документ не представлен заявителем, он запрашивается Администрацией в порядке межведомственного информационного взаимодействия.</w:t>
      </w:r>
    </w:p>
    <w:p w:rsidR="00FA3727" w:rsidRDefault="00FA3727" w:rsidP="00FA3727">
      <w:pPr>
        <w:pStyle w:val="ConsPlusNormal"/>
        <w:ind w:firstLine="540"/>
        <w:jc w:val="both"/>
      </w:pPr>
      <w:r>
        <w:t>3. Документы, представляемые гражданами:</w:t>
      </w:r>
    </w:p>
    <w:p w:rsidR="00FA3727" w:rsidRDefault="00FA3727" w:rsidP="00FA3727">
      <w:pPr>
        <w:pStyle w:val="ConsPlusNormal"/>
        <w:ind w:firstLine="540"/>
        <w:jc w:val="both"/>
      </w:pPr>
      <w:r>
        <w:t>- копия паспорта или иного документа, удостоверяющего личность заявителя, с предъявлением оригинала в случае отсутствия нотариально заверенной копии;</w:t>
      </w:r>
    </w:p>
    <w:p w:rsidR="00FA3727" w:rsidRDefault="00FA3727" w:rsidP="00FA3727">
      <w:pPr>
        <w:pStyle w:val="ConsPlusNormal"/>
        <w:ind w:firstLine="540"/>
        <w:jc w:val="both"/>
      </w:pPr>
      <w:r>
        <w:t>- оформленная в установленном порядке доверенность от гражданина (в случае, если от имени гражданина действует его представитель);</w:t>
      </w:r>
    </w:p>
    <w:p w:rsidR="00FA3727" w:rsidRDefault="00FA3727" w:rsidP="00FA3727">
      <w:pPr>
        <w:pStyle w:val="ConsPlusNormal"/>
        <w:ind w:firstLine="540"/>
        <w:jc w:val="both"/>
      </w:pPr>
      <w:r>
        <w:t>- копия паспорта или иного документа, удостоверяющего личность представителя гражданина, с предъявлением оригинала в случае отсутствия нотариально заверенной копии;</w:t>
      </w:r>
    </w:p>
    <w:p w:rsidR="00FA3727" w:rsidRDefault="00FA3727" w:rsidP="00FA3727">
      <w:pPr>
        <w:pStyle w:val="ConsPlusNormal"/>
        <w:ind w:firstLine="540"/>
        <w:jc w:val="both"/>
      </w:pPr>
      <w:r>
        <w:t>- копии пенсионного удостоверения, удостоверения ветерана труда, справки об инвалидности (при их наличии) с предъявлением оригиналов в случае отсутствия нотариально заверенных копий.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4. В случае, если на земельном участке располагаются объекты недвижимости, заявители представляют заверенные в установленном порядке копии свидетельств о государственной регистрации прав на данные объекты или выписку из Единого государственного реестра прав на недвижимое имущество и сделок с ним о зарегистрированных правах на объекты недвижимого имущества, расположенные на </w:t>
      </w:r>
      <w:r>
        <w:lastRenderedPageBreak/>
        <w:t>испрашиваемом земельном участке.</w:t>
      </w:r>
    </w:p>
    <w:p w:rsidR="00FA3727" w:rsidRDefault="00FA3727" w:rsidP="00FA3727">
      <w:pPr>
        <w:pStyle w:val="ConsPlusNormal"/>
        <w:ind w:firstLine="540"/>
        <w:jc w:val="both"/>
      </w:pPr>
      <w:r>
        <w:t>В случае, если выписка из Единого государственного реестра прав на недвижимое имущество и сделок с ним о зарегистрированных правах на объекты недвижимого имущества, расположенные на испрашиваемом земельном участке, не представлена, данный документ запрашивается Администрацией в порядке межведомственного информационного взаимодействия.</w:t>
      </w:r>
    </w:p>
    <w:p w:rsidR="00FA3727" w:rsidRDefault="00FA3727" w:rsidP="00FA3727">
      <w:pPr>
        <w:pStyle w:val="ConsPlusNormal"/>
        <w:ind w:firstLine="540"/>
        <w:jc w:val="both"/>
      </w:pPr>
      <w:r>
        <w:t>При отсутствии документов, подтверждающих государственную регистрацию прав на объекты недвижимости, заявителями могут быть представлены заверенные в установленном порядке документы, подтверждающие возникновение прав на них в соответствии с законодательством, действовавшим на момент их приобретения. В этом случае дополнительно должны быть представлены сведения из органа, осуществляющего технический учет объектов капитального строительства, о зарегистрированных правах на данные объекты недвижимости, подтверждающие их принадлежность заявителю, а также выписка из Единого государственного реестра прав на недвижимое имущество и сделок с ним о зарегистрированных правах на данные объекты. В случае, если указанные документы не представлены заявителем, они запрашиваются Администрацией  в порядке межведомственного информационного взаимодействия.</w:t>
      </w:r>
    </w:p>
    <w:p w:rsidR="00FA3727" w:rsidRDefault="00FA3727" w:rsidP="00FA3727">
      <w:pPr>
        <w:pStyle w:val="ConsPlusNormal"/>
        <w:ind w:firstLine="540"/>
        <w:jc w:val="both"/>
      </w:pPr>
      <w:r>
        <w:t>В случае, если на земельном участке располагаются объекты недвижимости, ранее отчужденные из государственной или муниципальной собственности, заявители представляют заверенные в установленном порядке документы, подтверждающие отчуждение указанных объектов из государственной или муниципальной собственности.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В случае, если на земельном участке располагаются объекты недвижимости, право собственности на которые у заявителей возникло до вступления в силу Земельного </w:t>
      </w:r>
      <w:hyperlink r:id="rId55" w:history="1">
        <w:r>
          <w:rPr>
            <w:rStyle w:val="a3"/>
            <w:color w:val="auto"/>
            <w:u w:val="none"/>
          </w:rPr>
          <w:t>кодекса</w:t>
        </w:r>
      </w:hyperlink>
      <w:r>
        <w:t xml:space="preserve"> Российской Федерации, заявители представляют заверенные в установленном порядке документы, подтверждающие возникновение прав заявителя на эти объекты в соответствии с действующим законодательством до вступления в силу Земельного </w:t>
      </w:r>
      <w:hyperlink r:id="rId56" w:history="1">
        <w:r>
          <w:rPr>
            <w:rStyle w:val="a3"/>
            <w:color w:val="auto"/>
            <w:u w:val="none"/>
          </w:rPr>
          <w:t>кодекса</w:t>
        </w:r>
      </w:hyperlink>
      <w:r>
        <w:t xml:space="preserve"> Российской Федерации.</w:t>
      </w:r>
    </w:p>
    <w:p w:rsidR="00FA3727" w:rsidRDefault="00FA3727" w:rsidP="00FA3727">
      <w:pPr>
        <w:pStyle w:val="ConsPlusNormal"/>
        <w:ind w:firstLine="540"/>
        <w:jc w:val="both"/>
      </w:pPr>
      <w:r>
        <w:t>5. Копии правоустанавливающих и правоудостоверяющих документов на земельный участок (в случае переоформления права постоянного (бессрочного) пользования земельным участком на право аренды, безвозмездного срочного пользования; в случае приобретения в собственность земельных участков, находящихся в постоянном (бессрочном) пользовании, пожизненном наследуемом владении; в случае приобретения прав на земельный участок, ранее предоставленный предыдущему собственнику зданий, строений, сооружений, находящихся на земельном участке).</w:t>
      </w:r>
    </w:p>
    <w:p w:rsidR="00FA3727" w:rsidRDefault="00FA3727" w:rsidP="00FA3727">
      <w:pPr>
        <w:pStyle w:val="ConsPlusNormal"/>
        <w:ind w:firstLine="540"/>
        <w:jc w:val="both"/>
      </w:pPr>
      <w:r>
        <w:t>6. Кадастровый паспорт земельного участка в случае, если испрашиваемый земельный участок поставлен на государственный кадастровый учет. В случае, если указанный документ не представлен заявителем, он запрашивается Администрацией в порядке межведомственного информационного взаимодействия.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В случае, если в государственном кадастре недвижимости отсутствуют сведения об испрашиваемом земельном участке, заявителем представляется схема расположения земельного участка на кадастровом плане (карте) территории кадастрового квартала, оформленная в соответствии с требованиями, установленными </w:t>
      </w:r>
      <w:hyperlink r:id="rId57" w:history="1">
        <w:r>
          <w:rPr>
            <w:rStyle w:val="a3"/>
            <w:color w:val="auto"/>
            <w:u w:val="none"/>
          </w:rPr>
          <w:t>статьей 6</w:t>
        </w:r>
      </w:hyperlink>
      <w:r>
        <w:t xml:space="preserve"> Федерального закона от 24 июля 2007 года N 221-ФЗ "О государственном кадастре недвижимости".</w:t>
      </w:r>
    </w:p>
    <w:p w:rsidR="00FA3727" w:rsidRDefault="00FA3727" w:rsidP="00FA3727">
      <w:pPr>
        <w:pStyle w:val="ConsPlusNormal"/>
        <w:ind w:firstLine="540"/>
        <w:jc w:val="both"/>
      </w:pPr>
      <w:r>
        <w:t>7. В случае, если испрашиваемый земельный участок располагается в водоохранной зоне, заявителем представляются сведения о нахождении испрашиваемого земельного участка в пределах прибрежной защитной и береговой полосы водного объекта, выданные федеральным органом исполнительной власти, осуществляющим функции по оказанию государственных услуг и управлению федеральным имуществом в сфере водных ресурсов. В случае, если указанные сведения не представлены заявителем, они запрашиваются Администрацией в порядке межведомственного информационного взаимодействия.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8. При предоставлении в установленном порядке земельного участка в аренду для </w:t>
      </w:r>
      <w:r>
        <w:lastRenderedPageBreak/>
        <w:t>ведения садоводства, огородничества, личного подсобного хозяйства, имеющего общие границы с земельным участком, принадлежащим заявителю на определенном праве (далее - основной земельный участок), заявитель представляет документы, подтверждающие право на основной земельный участок.</w:t>
      </w:r>
    </w:p>
    <w:p w:rsidR="00FA3727" w:rsidRDefault="00FA3727" w:rsidP="00FA3727">
      <w:pPr>
        <w:pStyle w:val="ConsPlusNormal"/>
        <w:ind w:firstLine="540"/>
        <w:jc w:val="both"/>
      </w:pPr>
      <w:r>
        <w:t>9. В случае выкупа земельного участка, находящегося в аренде, арендатор представляет сведения об отсутствии задолженности по арендной плате, выданные органом, осуществляющим в соответствии с действующим законодательством администрирование доходов от поступлений арендной платы за земельные участки.</w:t>
      </w:r>
    </w:p>
    <w:p w:rsidR="00FA3727" w:rsidRDefault="00FA3727" w:rsidP="00FA3727">
      <w:pPr>
        <w:pStyle w:val="ConsPlusNormal"/>
        <w:ind w:firstLine="540"/>
        <w:jc w:val="both"/>
      </w:pPr>
      <w:r>
        <w:t>10. Заявитель представляет выписку из Единого государственного реестра прав на недвижимое имущество и сделок с ним о правах на испрашиваемый земельный участок, а также сведения о предоставлении земельных участков, расположенных по адресу, указываемому заявителем в качестве предполагаемого местоположения испрашиваемого земельного участка, выданные Управлением Федерального агентства кадастра объектов недвижимости по Самарской области. В случае, если указанный документ не представлен заявителем, он запрашивается Администрацией в порядке межведомственного информационного взаимодействия.</w:t>
      </w:r>
    </w:p>
    <w:p w:rsidR="00FA3727" w:rsidRDefault="00FA3727" w:rsidP="00FA3727">
      <w:pPr>
        <w:pStyle w:val="ConsPlusNormal"/>
        <w:ind w:firstLine="540"/>
        <w:jc w:val="both"/>
      </w:pPr>
      <w:r>
        <w:t>11. При наличии в представленном заявителем графическом материале указаний на возможное ограничение в использовании земельного участка представляются сведения, выданные Отделом строительства и архитектуры администрации муниципального района Пестравский, о наличии либо отсутствии обременений и ограничений в использовании испрашиваемого земельного участка. В случае, если указанный документ не представлен заявителем, он запрашивается Администрацией в порядке межведомственного информационного взаимодействия.</w:t>
      </w:r>
    </w:p>
    <w:p w:rsidR="00FA3727" w:rsidRDefault="00FA3727" w:rsidP="00FA3727">
      <w:pPr>
        <w:pStyle w:val="ConsPlusNormal"/>
        <w:ind w:firstLine="540"/>
        <w:jc w:val="both"/>
      </w:pPr>
      <w:r>
        <w:t xml:space="preserve">12. В случае, если земельный участок испрашивается в порядке, установленном </w:t>
      </w:r>
      <w:hyperlink r:id="rId58" w:anchor="P118" w:history="1">
        <w:r>
          <w:rPr>
            <w:rStyle w:val="a3"/>
            <w:color w:val="auto"/>
            <w:u w:val="none"/>
          </w:rPr>
          <w:t>разделом 4</w:t>
        </w:r>
      </w:hyperlink>
      <w:r>
        <w:t xml:space="preserve"> настоящего Положения, заявитель представляет копии документов, подтверждающих статус заявителя, если статус заявителя в соответствии с законами имеет значение для предоставления заявителю земельного участка.</w:t>
      </w:r>
    </w:p>
    <w:p w:rsidR="00FA3727" w:rsidRDefault="00FA3727" w:rsidP="00FA3727"/>
    <w:p w:rsidR="00FA3727" w:rsidRDefault="00FA3727" w:rsidP="00FA3727">
      <w:pPr>
        <w:pStyle w:val="ConsPlusTitle"/>
        <w:jc w:val="both"/>
      </w:pPr>
    </w:p>
    <w:p w:rsidR="00FA3727" w:rsidRDefault="00FA3727" w:rsidP="00FA3727">
      <w:pPr>
        <w:pStyle w:val="ConsPlusNormal"/>
        <w:jc w:val="center"/>
      </w:pPr>
    </w:p>
    <w:p w:rsidR="00FA3727" w:rsidRDefault="00FA3727" w:rsidP="00FA3727">
      <w:pPr>
        <w:pStyle w:val="ConsPlusNormal"/>
        <w:jc w:val="center"/>
      </w:pPr>
    </w:p>
    <w:p w:rsidR="00FA3727" w:rsidRDefault="00FA3727" w:rsidP="00FA3727">
      <w:pPr>
        <w:pStyle w:val="2"/>
        <w:ind w:left="0"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</w:t>
      </w:r>
    </w:p>
    <w:p w:rsidR="00FA3727" w:rsidRDefault="00FA3727" w:rsidP="00FA3727"/>
    <w:p w:rsidR="00A34E5C" w:rsidRDefault="00A34E5C"/>
    <w:sectPr w:rsidR="00A34E5C" w:rsidSect="00A3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1FA"/>
    <w:multiLevelType w:val="singleLevel"/>
    <w:tmpl w:val="01404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727"/>
    <w:rsid w:val="00A34E5C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3727"/>
    <w:pPr>
      <w:keepNext/>
      <w:spacing w:after="0" w:line="240" w:lineRule="auto"/>
      <w:outlineLvl w:val="0"/>
    </w:pPr>
    <w:rPr>
      <w:rFonts w:ascii="Times New Roman" w:hAnsi="Times New Roman"/>
      <w:sz w:val="28"/>
      <w:szCs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27"/>
    <w:rPr>
      <w:rFonts w:ascii="Times New Roman" w:eastAsia="Times New Roman" w:hAnsi="Times New Roman" w:cs="Times New Roman"/>
      <w:sz w:val="28"/>
      <w:szCs w:val="16"/>
      <w:lang/>
    </w:rPr>
  </w:style>
  <w:style w:type="paragraph" w:styleId="2">
    <w:name w:val="Body Text Indent 2"/>
    <w:basedOn w:val="a"/>
    <w:link w:val="20"/>
    <w:semiHidden/>
    <w:unhideWhenUsed/>
    <w:rsid w:val="00FA3727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FA372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FA3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A3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A3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18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6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9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1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4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42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47" Type="http://schemas.openxmlformats.org/officeDocument/2006/relationships/hyperlink" Target="consultantplus://offline/ref=6DD69350B2EEB1D2974A5EC1B558DEE9C1302B51E10AF15C5C8A82F7BCpFdCK" TargetMode="External"/><Relationship Id="rId50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55" Type="http://schemas.openxmlformats.org/officeDocument/2006/relationships/hyperlink" Target="consultantplus://offline/ref=6DD69350B2EEB1D2974A5EC1B558DEE9C1302B52ED08F15C5C8A82F7BCpFdCK" TargetMode="External"/><Relationship Id="rId7" Type="http://schemas.openxmlformats.org/officeDocument/2006/relationships/hyperlink" Target="consultantplus://offline/ref=6DD69350B2EEB1D2974A5EC1B558DEE9C130285AEB08F15C5C8A82F7BCpFdCK" TargetMode="External"/><Relationship Id="rId12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17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5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3" Type="http://schemas.openxmlformats.org/officeDocument/2006/relationships/hyperlink" Target="consultantplus://offline/ref=6DD69350B2EEB1D2974A5EC1B558DEE9C1302B51E10AF15C5C8A82F7BCpFdCK" TargetMode="External"/><Relationship Id="rId38" Type="http://schemas.openxmlformats.org/officeDocument/2006/relationships/hyperlink" Target="consultantplus://offline/ref=6DD69350B2EEB1D2974A5EC2A73482E1C633765FEF09F20C09D5D9AAEBF5240B119D5213F7E1402222BE08p1d7K" TargetMode="External"/><Relationship Id="rId46" Type="http://schemas.openxmlformats.org/officeDocument/2006/relationships/hyperlink" Target="consultantplus://offline/ref=6DD69350B2EEB1D2974A5EC1B558DEE9C13F2055EC03F15C5C8A82F7BCpFdCK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0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9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41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54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D69350B2EEB1D2974A5EC1B558DEE9C1302B52ED08F15C5C8A82F7BCpFdCK" TargetMode="External"/><Relationship Id="rId11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4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2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7" Type="http://schemas.openxmlformats.org/officeDocument/2006/relationships/hyperlink" Target="consultantplus://offline/ref=6DD69350B2EEB1D2974A5EC1B558DEE9C13C205AEF0EF15C5C8A82F7BCFC2E5C56D20B51B3EC4124p2d7K" TargetMode="External"/><Relationship Id="rId40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45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53" Type="http://schemas.openxmlformats.org/officeDocument/2006/relationships/hyperlink" Target="consultantplus://offline/ref=6DD69350B2EEB1D2974A5EC1B558DEE9C1302B52ED08F15C5C8A82F7BCFC2E5C56D20B51B3EC4226p2d7K" TargetMode="External"/><Relationship Id="rId58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5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15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3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8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6" Type="http://schemas.openxmlformats.org/officeDocument/2006/relationships/hyperlink" Target="consultantplus://offline/ref=6DD69350B2EEB1D2974A5EC1B558DEE9C13D2E5BE803F15C5C8A82F7BCFC2E5C56D20B51B3EC4124p2d3K" TargetMode="External"/><Relationship Id="rId49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57" Type="http://schemas.openxmlformats.org/officeDocument/2006/relationships/hyperlink" Target="consultantplus://offline/ref=6DD69350B2EEB1D2974A5EC1B558DEE9C1302B51E10AF15C5C8A82F7BCFC2E5C56D20B51B3EC4121p2dAK" TargetMode="External"/><Relationship Id="rId10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19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1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44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52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69350B2EEB1D2974A5EC1B558DEE9C1302B50E00CF15C5C8A82F7BCFC2E5C56D20B52pBd7K" TargetMode="External"/><Relationship Id="rId14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2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27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0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5" Type="http://schemas.openxmlformats.org/officeDocument/2006/relationships/hyperlink" Target="consultantplus://offline/ref=6DD69350B2EEB1D2974A5EC1B558DEE9C1302B51E10AF15C5C8A82F7BCpFdCK" TargetMode="External"/><Relationship Id="rId43" Type="http://schemas.openxmlformats.org/officeDocument/2006/relationships/hyperlink" Target="consultantplus://offline/ref=6DD69350B2EEB1D2974A5EC1B558DEE9C13F2055EC03F15C5C8A82F7BCpFdCK" TargetMode="External"/><Relationship Id="rId48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56" Type="http://schemas.openxmlformats.org/officeDocument/2006/relationships/hyperlink" Target="consultantplus://offline/ref=6DD69350B2EEB1D2974A5EC1B558DEE9C1302B52ED08F15C5C8A82F7BCpFdCK" TargetMode="External"/><Relationship Id="rId8" Type="http://schemas.openxmlformats.org/officeDocument/2006/relationships/hyperlink" Target="consultantplus://offline/ref=6DD69350B2EEB1D2974A5EC2A73482E1C633765FEF09F20C09D5D9AAEBF5240Bp1d1K" TargetMode="External"/><Relationship Id="rId51" Type="http://schemas.openxmlformats.org/officeDocument/2006/relationships/hyperlink" Target="file:///C:\Documents%20and%20Settings\Admin\&#1056;&#1072;&#1073;&#1086;&#1095;&#1080;&#1081;%20&#1089;&#1090;&#1086;&#1083;\&#1056;&#1077;&#1096;&#1077;&#1085;&#1080;&#1077;%20&#1086;&#1073;%20&#1091;&#1090;&#1074;&#1077;&#1088;&#1078;%20&#1055;&#1086;&#1088;&#1103;&#1076;&#1082;&#1072;%20&#1087;&#1088;&#1077;&#1076;&#1086;&#1089;&#1090;&#1072;&#1074;&#1083;&#1077;&#1085;&#1080;&#1103;%20&#1074;%20&#1072;&#1088;&#1077;&#1085;&#1076;&#1091;%20&#1079;&#1077;&#1084;.%20&#1091;&#1095;&#1072;&#1089;&#1090;&#1082;&#1072;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7209</Words>
  <Characters>41094</Characters>
  <Application>Microsoft Office Word</Application>
  <DocSecurity>0</DocSecurity>
  <Lines>342</Lines>
  <Paragraphs>96</Paragraphs>
  <ScaleCrop>false</ScaleCrop>
  <Company>Reanimator Extreme Edition</Company>
  <LinksUpToDate>false</LinksUpToDate>
  <CharactersWithSpaces>48207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2016-02-18T07:37:00Z</dcterms:created>
  <dcterms:modified xsi:type="dcterms:W3CDTF">2016-02-18T07:38:00Z</dcterms:modified>
</cp:coreProperties>
</file>